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5EB43" w14:textId="6B9B5AB3" w:rsidR="000F5E46" w:rsidRPr="000F5E46" w:rsidRDefault="000F5E46" w:rsidP="000F5E46">
      <w:pPr>
        <w:rPr>
          <w:rFonts w:ascii="Calibri" w:hAnsi="Calibri"/>
          <w:b/>
          <w:sz w:val="40"/>
        </w:rPr>
      </w:pPr>
    </w:p>
    <w:p w14:paraId="67A70696" w14:textId="0DB4907F" w:rsidR="000F5E46" w:rsidRDefault="000F5E46" w:rsidP="000F5E46">
      <w:pPr>
        <w:rPr>
          <w:rFonts w:ascii="Calibri" w:hAnsi="Calibri"/>
        </w:rPr>
      </w:pPr>
    </w:p>
    <w:p w14:paraId="6318101B" w14:textId="2D2ECFF3" w:rsidR="000F5E46" w:rsidRDefault="000F5E46" w:rsidP="000F5E46">
      <w:pPr>
        <w:rPr>
          <w:rFonts w:ascii="Calibri" w:hAnsi="Calibri"/>
        </w:rPr>
      </w:pPr>
    </w:p>
    <w:p w14:paraId="77EC6594" w14:textId="4301E9D5" w:rsidR="000F5E46" w:rsidRDefault="000F5E46" w:rsidP="000F5E46">
      <w:pPr>
        <w:rPr>
          <w:rFonts w:ascii="Calibri" w:hAnsi="Calibri"/>
        </w:rPr>
      </w:pPr>
    </w:p>
    <w:p w14:paraId="3B746F04" w14:textId="7CD3AFBC" w:rsidR="000F5E46" w:rsidRDefault="000F5E46" w:rsidP="000F5E46">
      <w:pPr>
        <w:rPr>
          <w:rFonts w:ascii="Calibri" w:hAnsi="Calibri"/>
        </w:rPr>
      </w:pPr>
    </w:p>
    <w:p w14:paraId="6009C3D8" w14:textId="71AB1BBE" w:rsidR="000F5E46" w:rsidRDefault="000F5E46" w:rsidP="000F5E46">
      <w:pPr>
        <w:rPr>
          <w:rFonts w:ascii="Calibri" w:hAnsi="Calibri"/>
        </w:rPr>
      </w:pPr>
    </w:p>
    <w:p w14:paraId="4C5445E7" w14:textId="105CAAB7" w:rsidR="000F5E46" w:rsidRDefault="000F5E46" w:rsidP="000F5E46">
      <w:pPr>
        <w:rPr>
          <w:rFonts w:ascii="Calibri" w:hAnsi="Calibri"/>
        </w:rPr>
      </w:pPr>
      <w:r>
        <w:rPr>
          <w:rFonts w:ascii="Calibri" w:hAnsi="Calibri"/>
          <w:noProof/>
        </w:rPr>
        <w:drawing>
          <wp:anchor distT="0" distB="0" distL="114300" distR="114300" simplePos="0" relativeHeight="251659264" behindDoc="0" locked="0" layoutInCell="1" allowOverlap="1" wp14:anchorId="41805F5D" wp14:editId="3872C9C9">
            <wp:simplePos x="0" y="0"/>
            <wp:positionH relativeFrom="column">
              <wp:posOffset>2387742</wp:posOffset>
            </wp:positionH>
            <wp:positionV relativeFrom="paragraph">
              <wp:posOffset>63850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281341CE" w14:textId="489C7EC9" w:rsidR="000F5E46" w:rsidRDefault="000F5E46" w:rsidP="000F5E46">
      <w:pPr>
        <w:rPr>
          <w:rFonts w:ascii="Calibri" w:hAnsi="Calibri"/>
        </w:rPr>
      </w:pPr>
      <w:r>
        <w:rPr>
          <w:rFonts w:ascii="Calibri" w:hAnsi="Calibri"/>
          <w:noProof/>
        </w:rPr>
        <w:drawing>
          <wp:anchor distT="0" distB="0" distL="114300" distR="114300" simplePos="0" relativeHeight="251658240" behindDoc="1" locked="0" layoutInCell="1" allowOverlap="1" wp14:editId="2D0EA3B4">
            <wp:simplePos x="0" y="0"/>
            <wp:positionH relativeFrom="column">
              <wp:posOffset>2639203</wp:posOffset>
            </wp:positionH>
            <wp:positionV relativeFrom="paragraph">
              <wp:posOffset>82417</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20F8879D" w14:textId="12BBA344" w:rsidR="000F5E46" w:rsidRDefault="000F5E46" w:rsidP="000F5E46">
      <w:pPr>
        <w:rPr>
          <w:rFonts w:ascii="Calibri" w:hAnsi="Calibri"/>
        </w:rPr>
      </w:pPr>
    </w:p>
    <w:p w14:paraId="715BF11E" w14:textId="3679EEA9" w:rsidR="000F5E46" w:rsidRDefault="000F5E46" w:rsidP="000F5E46">
      <w:pPr>
        <w:rPr>
          <w:rFonts w:ascii="Calibri" w:hAnsi="Calibri"/>
        </w:rPr>
      </w:pPr>
    </w:p>
    <w:p w14:paraId="3AED0CFC" w14:textId="3317F9FD" w:rsidR="000F5E46" w:rsidRDefault="000F5E46" w:rsidP="000F5E46">
      <w:pPr>
        <w:rPr>
          <w:rFonts w:ascii="Calibri" w:hAnsi="Calibri"/>
        </w:rPr>
      </w:pPr>
    </w:p>
    <w:p w14:paraId="39DE1B9A" w14:textId="4E83A669" w:rsidR="000F5E46" w:rsidRDefault="000F5E46" w:rsidP="000F5E46">
      <w:pPr>
        <w:rPr>
          <w:rFonts w:ascii="Calibri" w:hAnsi="Calibri"/>
        </w:rPr>
      </w:pPr>
    </w:p>
    <w:p w14:paraId="75411B46" w14:textId="17877F4A" w:rsidR="000F5E46" w:rsidRPr="00C6716B" w:rsidRDefault="000F5E46" w:rsidP="000F5E46">
      <w:pPr>
        <w:jc w:val="center"/>
        <w:rPr>
          <w:rFonts w:ascii="Calibri" w:hAnsi="Calibri"/>
          <w:b/>
          <w:sz w:val="40"/>
        </w:rPr>
      </w:pPr>
      <w:r>
        <w:rPr>
          <w:rFonts w:ascii="Calibri" w:hAnsi="Calibri"/>
          <w:sz w:val="40"/>
        </w:rPr>
        <w:t xml:space="preserve">Design &amp; Technology </w:t>
      </w:r>
      <w:r w:rsidRPr="00C6716B">
        <w:rPr>
          <w:rFonts w:ascii="Calibri" w:hAnsi="Calibri"/>
          <w:sz w:val="40"/>
        </w:rPr>
        <w:t>Policy</w:t>
      </w:r>
    </w:p>
    <w:p w14:paraId="6276EE57" w14:textId="07A2667C" w:rsidR="000F5E46" w:rsidRDefault="000F5E46" w:rsidP="000F5E46">
      <w:pPr>
        <w:rPr>
          <w:rFonts w:ascii="Calibri" w:hAnsi="Calibri"/>
        </w:rPr>
      </w:pPr>
    </w:p>
    <w:p w14:paraId="7C426594" w14:textId="2A740131" w:rsidR="000F5E46" w:rsidRDefault="000F5E46" w:rsidP="000F5E46">
      <w:pPr>
        <w:rPr>
          <w:rFonts w:ascii="Calibri" w:hAnsi="Calibri"/>
        </w:rPr>
      </w:pPr>
    </w:p>
    <w:p w14:paraId="210E8E2F" w14:textId="77777777" w:rsidR="000F5E46" w:rsidRDefault="000F5E46" w:rsidP="000F5E46">
      <w:pPr>
        <w:rPr>
          <w:rFonts w:ascii="Calibri" w:hAnsi="Calibri"/>
        </w:rPr>
      </w:pPr>
    </w:p>
    <w:p w14:paraId="483D7B38" w14:textId="36B8C3CE" w:rsidR="000F5E46" w:rsidRDefault="000F5E46" w:rsidP="000F5E46">
      <w:pPr>
        <w:rPr>
          <w:rFonts w:ascii="Calibri" w:hAnsi="Calibri"/>
        </w:rPr>
      </w:pPr>
    </w:p>
    <w:p w14:paraId="693C870E" w14:textId="52162064" w:rsidR="000F5E46" w:rsidRDefault="000F5E46" w:rsidP="000F5E46">
      <w:pPr>
        <w:rPr>
          <w:rFonts w:ascii="Calibri" w:hAnsi="Calibri"/>
        </w:rPr>
      </w:pPr>
    </w:p>
    <w:p w14:paraId="35E58348" w14:textId="40EA2AA9" w:rsidR="000F5E46" w:rsidRDefault="000F5E46" w:rsidP="000F5E46">
      <w:pPr>
        <w:rPr>
          <w:rFonts w:ascii="Calibri" w:hAnsi="Calibri"/>
        </w:rPr>
      </w:pPr>
    </w:p>
    <w:p w14:paraId="72737680" w14:textId="5295F5EC" w:rsidR="000F5E46" w:rsidRDefault="000F5E46" w:rsidP="000F5E46">
      <w:pPr>
        <w:rPr>
          <w:rFonts w:ascii="Calibri" w:hAnsi="Calibri"/>
        </w:rPr>
      </w:pPr>
    </w:p>
    <w:p w14:paraId="5E084E73" w14:textId="7FB68B4F" w:rsidR="000F5E46" w:rsidRDefault="000F5E46" w:rsidP="000F5E46">
      <w:pPr>
        <w:rPr>
          <w:rFonts w:ascii="Calibri" w:hAnsi="Calibri"/>
        </w:rPr>
      </w:pPr>
    </w:p>
    <w:p w14:paraId="190B475E" w14:textId="57E5A4BC" w:rsidR="000F5E46" w:rsidRDefault="000F5E46" w:rsidP="000F5E46">
      <w:pPr>
        <w:rPr>
          <w:rFonts w:ascii="Calibri" w:hAnsi="Calibri"/>
        </w:rPr>
      </w:pPr>
    </w:p>
    <w:p w14:paraId="02B5D8FF" w14:textId="77777777" w:rsidR="000F5E46" w:rsidRDefault="000F5E46" w:rsidP="000F5E46">
      <w:pPr>
        <w:rPr>
          <w:rFonts w:ascii="Calibri" w:hAnsi="Calibri"/>
        </w:rPr>
      </w:pPr>
    </w:p>
    <w:p w14:paraId="67262B53" w14:textId="77777777" w:rsidR="000F5E46" w:rsidRDefault="000F5E46" w:rsidP="000F5E46">
      <w:pPr>
        <w:rPr>
          <w:rFonts w:ascii="Calibri" w:hAnsi="Calibri"/>
        </w:rPr>
      </w:pPr>
    </w:p>
    <w:p w14:paraId="316C9C7E" w14:textId="6DC774F7" w:rsidR="000F5E46" w:rsidRPr="00C6716B" w:rsidRDefault="000F5E46" w:rsidP="000F5E46">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Rebecca Richards</w:t>
      </w:r>
      <w:r w:rsidRPr="00C6716B">
        <w:rPr>
          <w:rFonts w:ascii="Calibri" w:hAnsi="Calibri"/>
        </w:rPr>
        <w:tab/>
      </w:r>
    </w:p>
    <w:p w14:paraId="2EBC6212" w14:textId="77777777" w:rsidR="000F5E46" w:rsidRPr="00C6716B" w:rsidRDefault="000F5E46" w:rsidP="000F5E46">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June 2021</w:t>
      </w:r>
      <w:r w:rsidRPr="00C6716B">
        <w:rPr>
          <w:rFonts w:ascii="Calibri" w:hAnsi="Calibri"/>
        </w:rPr>
        <w:t xml:space="preserve">              </w:t>
      </w:r>
    </w:p>
    <w:p w14:paraId="32E1217F" w14:textId="77777777" w:rsidR="000F5E46" w:rsidRDefault="000F5E46" w:rsidP="000F5E46">
      <w:pPr>
        <w:spacing w:after="0" w:line="240" w:lineRule="auto"/>
        <w:rPr>
          <w:rFonts w:ascii="Calibri" w:hAnsi="Calibri"/>
        </w:rPr>
      </w:pPr>
      <w:r w:rsidRPr="00C6716B">
        <w:rPr>
          <w:rFonts w:ascii="Calibri" w:hAnsi="Calibri"/>
        </w:rPr>
        <w:t xml:space="preserve">Review date:  </w:t>
      </w:r>
      <w:r w:rsidRPr="00C6716B">
        <w:rPr>
          <w:rFonts w:ascii="Calibri" w:hAnsi="Calibri"/>
        </w:rPr>
        <w:tab/>
      </w:r>
      <w:r>
        <w:rPr>
          <w:rFonts w:ascii="Calibri" w:hAnsi="Calibri"/>
        </w:rPr>
        <w:tab/>
        <w:t>July 2023</w:t>
      </w:r>
      <w:r w:rsidRPr="00C6716B">
        <w:rPr>
          <w:rFonts w:ascii="Calibri" w:hAnsi="Calibri"/>
        </w:rPr>
        <w:tab/>
      </w:r>
    </w:p>
    <w:p w14:paraId="32172D8C" w14:textId="3E3B0F6E" w:rsidR="000F5E46" w:rsidRDefault="000F5E46" w:rsidP="000F5E46">
      <w:pPr>
        <w:spacing w:line="240" w:lineRule="auto"/>
        <w:jc w:val="center"/>
        <w:rPr>
          <w:rFonts w:ascii="Calibri" w:hAnsi="Calibri" w:cs="Calibri"/>
          <w:b/>
          <w:color w:val="008000"/>
        </w:rPr>
      </w:pPr>
    </w:p>
    <w:p w14:paraId="3F25BAAA" w14:textId="32E5B9D7" w:rsidR="000F5E46" w:rsidRPr="000F5E46" w:rsidRDefault="000F5E46" w:rsidP="000F5E46">
      <w:pPr>
        <w:spacing w:line="240" w:lineRule="auto"/>
        <w:jc w:val="center"/>
        <w:rPr>
          <w:rFonts w:ascii="Calibri" w:hAnsi="Calibri" w:cs="Calibri"/>
          <w:b/>
          <w:color w:val="008000"/>
        </w:rPr>
      </w:pPr>
      <w:bookmarkStart w:id="0" w:name="_GoBack"/>
      <w:bookmarkEnd w:id="0"/>
      <w:r w:rsidRPr="001C6D2D">
        <w:rPr>
          <w:rFonts w:ascii="Calibri" w:hAnsi="Calibri" w:cs="Calibri"/>
          <w:b/>
          <w:color w:val="008000"/>
        </w:rPr>
        <w:lastRenderedPageBreak/>
        <w:t>MAYESPARK PRIMARY SCHOOL</w:t>
      </w:r>
    </w:p>
    <w:p w14:paraId="4174B782" w14:textId="491B684F" w:rsidR="00BB3A44" w:rsidRPr="00105E4F" w:rsidRDefault="00D038D3" w:rsidP="000F5E46">
      <w:pPr>
        <w:spacing w:line="240" w:lineRule="auto"/>
        <w:jc w:val="center"/>
        <w:rPr>
          <w:rFonts w:cstheme="minorHAnsi"/>
          <w:b/>
          <w:u w:val="single"/>
        </w:rPr>
      </w:pPr>
      <w:r>
        <w:rPr>
          <w:rFonts w:cstheme="minorHAnsi"/>
          <w:b/>
          <w:u w:val="single"/>
        </w:rPr>
        <w:t>Design and Technology</w:t>
      </w:r>
      <w:r w:rsidR="009E2FFD">
        <w:rPr>
          <w:rFonts w:cstheme="minorHAnsi"/>
          <w:b/>
          <w:u w:val="single"/>
        </w:rPr>
        <w:t xml:space="preserve"> Policy</w:t>
      </w:r>
    </w:p>
    <w:p w14:paraId="35B0D8E8" w14:textId="77777777" w:rsidR="00BB3A44" w:rsidRPr="00105E4F" w:rsidRDefault="00BB3A44" w:rsidP="00E6578E">
      <w:pPr>
        <w:jc w:val="both"/>
        <w:rPr>
          <w:rFonts w:cstheme="minorHAnsi"/>
          <w:b/>
          <w:u w:val="single"/>
        </w:rPr>
      </w:pPr>
    </w:p>
    <w:p w14:paraId="5C7E1E96" w14:textId="77777777" w:rsidR="00BB3A44" w:rsidRPr="00105E4F" w:rsidRDefault="00BB3A44" w:rsidP="00E6578E">
      <w:pPr>
        <w:jc w:val="both"/>
        <w:rPr>
          <w:rFonts w:cstheme="minorHAnsi"/>
        </w:rPr>
      </w:pPr>
      <w:r w:rsidRPr="00105E4F">
        <w:rPr>
          <w:rFonts w:cstheme="minorHAnsi"/>
          <w:b/>
          <w:u w:val="single"/>
        </w:rPr>
        <w:t>Introduction</w:t>
      </w:r>
    </w:p>
    <w:p w14:paraId="6D684651" w14:textId="00D82A39" w:rsidR="00BB3A44" w:rsidRPr="00105E4F" w:rsidRDefault="00BB3A44" w:rsidP="00E6578E">
      <w:pPr>
        <w:jc w:val="both"/>
        <w:rPr>
          <w:rFonts w:cstheme="minorHAnsi"/>
        </w:rPr>
      </w:pPr>
      <w:r w:rsidRPr="00105E4F">
        <w:rPr>
          <w:rFonts w:cstheme="minorHAnsi"/>
        </w:rPr>
        <w:t xml:space="preserve">This document is a statement of the aims, principles and strategies for the teaching and learning of </w:t>
      </w:r>
      <w:r w:rsidR="0095435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at </w:t>
      </w:r>
      <w:r w:rsidR="00465E0B" w:rsidRPr="00105E4F">
        <w:rPr>
          <w:rFonts w:cstheme="minorHAnsi"/>
        </w:rPr>
        <w:t>Mayespark</w:t>
      </w:r>
      <w:r w:rsidRPr="00105E4F">
        <w:rPr>
          <w:rFonts w:cstheme="minorHAnsi"/>
        </w:rPr>
        <w:t xml:space="preserve"> Primary School.</w:t>
      </w:r>
    </w:p>
    <w:p w14:paraId="5B7FE3B2" w14:textId="227BA199" w:rsidR="00D038D3" w:rsidRPr="00105E4F" w:rsidRDefault="00D038D3" w:rsidP="00D038D3">
      <w:pPr>
        <w:jc w:val="both"/>
        <w:rPr>
          <w:rFonts w:cstheme="minorHAnsi"/>
          <w:b/>
          <w:u w:val="single"/>
        </w:rPr>
      </w:pPr>
      <w:r w:rsidRPr="00105E4F">
        <w:rPr>
          <w:rFonts w:cstheme="minorHAnsi"/>
          <w:b/>
          <w:u w:val="single"/>
        </w:rPr>
        <w:t>Aims</w:t>
      </w:r>
    </w:p>
    <w:p w14:paraId="2AAB63E5" w14:textId="1504CAE1" w:rsidR="00465E0B" w:rsidRPr="00105E4F" w:rsidRDefault="00465E0B" w:rsidP="00E6578E">
      <w:pPr>
        <w:jc w:val="both"/>
        <w:rPr>
          <w:rFonts w:cstheme="minorHAnsi"/>
        </w:rPr>
      </w:pPr>
      <w:r w:rsidRPr="00105E4F">
        <w:rPr>
          <w:rFonts w:cstheme="minorHAnsi"/>
        </w:rPr>
        <w:t xml:space="preserve">Our aim is to ensure that </w:t>
      </w:r>
      <w:r w:rsidR="00D47FF5" w:rsidRPr="00105E4F">
        <w:rPr>
          <w:rFonts w:cstheme="minorHAnsi"/>
        </w:rPr>
        <w:t>all</w:t>
      </w:r>
      <w:r w:rsidRPr="00105E4F">
        <w:rPr>
          <w:rFonts w:cstheme="minorHAnsi"/>
        </w:rPr>
        <w:t xml:space="preserve"> children are taught the subject of </w:t>
      </w:r>
      <w:r w:rsidR="00D038D3">
        <w:rPr>
          <w:rFonts w:cstheme="minorHAnsi"/>
        </w:rPr>
        <w:t>design and technology</w:t>
      </w:r>
      <w:r w:rsidR="008E4F5E">
        <w:rPr>
          <w:rFonts w:cstheme="minorHAnsi"/>
        </w:rPr>
        <w:t xml:space="preserve"> as</w:t>
      </w:r>
      <w:r w:rsidRPr="00105E4F">
        <w:rPr>
          <w:rFonts w:cstheme="minorHAnsi"/>
        </w:rPr>
        <w:t xml:space="preserve"> specified in the National Curriculum: </w:t>
      </w:r>
    </w:p>
    <w:p w14:paraId="0C241AEA" w14:textId="3EC7879B" w:rsidR="00465E0B" w:rsidRPr="00105E4F" w:rsidRDefault="00D038D3" w:rsidP="00E6578E">
      <w:pPr>
        <w:jc w:val="both"/>
        <w:rPr>
          <w:rFonts w:cstheme="minorHAnsi"/>
        </w:rPr>
      </w:pPr>
      <w:r>
        <w:rPr>
          <w:rFonts w:cstheme="minorHAnsi"/>
        </w:rPr>
        <w:t>Design and technology</w:t>
      </w:r>
      <w:r w:rsidR="008E4F5E">
        <w:rPr>
          <w:rFonts w:cstheme="minorHAnsi"/>
        </w:rPr>
        <w:t xml:space="preserve"> </w:t>
      </w:r>
      <w:proofErr w:type="gramStart"/>
      <w:r w:rsidR="00465E0B" w:rsidRPr="00105E4F">
        <w:rPr>
          <w:rFonts w:cstheme="minorHAnsi"/>
        </w:rPr>
        <w:t>is</w:t>
      </w:r>
      <w:proofErr w:type="gramEnd"/>
      <w:r w:rsidR="00465E0B" w:rsidRPr="00105E4F">
        <w:rPr>
          <w:rFonts w:cstheme="minorHAnsi"/>
        </w:rPr>
        <w:t xml:space="preserve"> an inspiring, </w:t>
      </w:r>
      <w:r w:rsidR="00105E4F" w:rsidRPr="00105E4F">
        <w:rPr>
          <w:rFonts w:cstheme="minorHAnsi"/>
        </w:rPr>
        <w:t>rigorous,</w:t>
      </w:r>
      <w:r w:rsidR="00465E0B" w:rsidRPr="00105E4F">
        <w:rPr>
          <w:rFonts w:cstheme="minorHAnsi"/>
        </w:rPr>
        <w:t xml:space="preserve">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w:t>
      </w:r>
      <w:r w:rsidR="00105E4F" w:rsidRPr="00105E4F">
        <w:rPr>
          <w:rFonts w:cstheme="minorHAnsi"/>
        </w:rPr>
        <w:t>computing,</w:t>
      </w:r>
      <w:r w:rsidR="00465E0B" w:rsidRPr="00105E4F">
        <w:rPr>
          <w:rFonts w:cstheme="minorHAnsi"/>
        </w:rPr>
        <w:t xml:space="preserve"> and art. Pupils learn how to take risks, becoming resourceful, innovative, </w:t>
      </w:r>
      <w:r w:rsidR="00105E4F" w:rsidRPr="00105E4F">
        <w:rPr>
          <w:rFonts w:cstheme="minorHAnsi"/>
        </w:rPr>
        <w:t>enterprising,</w:t>
      </w:r>
      <w:r w:rsidR="00465E0B" w:rsidRPr="00105E4F">
        <w:rPr>
          <w:rFonts w:cstheme="minorHAnsi"/>
        </w:rPr>
        <w:t xml:space="preserve"> and capable citizens. Through the evaluation of past and present </w:t>
      </w:r>
      <w:r w:rsidR="009F7FB8">
        <w:rPr>
          <w:rFonts w:cstheme="minorHAnsi"/>
        </w:rPr>
        <w:t>products</w:t>
      </w:r>
      <w:r w:rsidR="00465E0B" w:rsidRPr="00105E4F">
        <w:rPr>
          <w:rFonts w:cstheme="minorHAnsi"/>
        </w:rPr>
        <w:t xml:space="preserve">, they develop a critical understanding of its impact on daily life and the wider world. High-quality </w:t>
      </w:r>
      <w:r>
        <w:rPr>
          <w:rFonts w:cstheme="minorHAnsi"/>
        </w:rPr>
        <w:t>design and technology</w:t>
      </w:r>
      <w:r w:rsidR="008E4F5E">
        <w:rPr>
          <w:rFonts w:cstheme="minorHAnsi"/>
        </w:rPr>
        <w:t xml:space="preserve"> </w:t>
      </w:r>
      <w:r w:rsidR="00465E0B" w:rsidRPr="00105E4F">
        <w:rPr>
          <w:rFonts w:cstheme="minorHAnsi"/>
        </w:rPr>
        <w:t xml:space="preserve">education makes an essential contribution to the creativity, culture, </w:t>
      </w:r>
      <w:r w:rsidR="00105E4F" w:rsidRPr="00105E4F">
        <w:rPr>
          <w:rFonts w:cstheme="minorHAnsi"/>
        </w:rPr>
        <w:t>wealth,</w:t>
      </w:r>
      <w:r w:rsidR="00465E0B" w:rsidRPr="00105E4F">
        <w:rPr>
          <w:rFonts w:cstheme="minorHAnsi"/>
        </w:rPr>
        <w:t xml:space="preserve"> and well-being of the nation. (The National Curriculum 2014)</w:t>
      </w:r>
    </w:p>
    <w:p w14:paraId="50178FEA" w14:textId="4FD80752" w:rsidR="00BB3A44" w:rsidRPr="00105E4F" w:rsidRDefault="00D038D3" w:rsidP="00E6578E">
      <w:pPr>
        <w:jc w:val="both"/>
        <w:rPr>
          <w:rFonts w:cstheme="minorHAnsi"/>
        </w:rPr>
      </w:pPr>
      <w:r>
        <w:rPr>
          <w:rFonts w:cstheme="minorHAnsi"/>
        </w:rPr>
        <w:t>Design and technology</w:t>
      </w:r>
      <w:r w:rsidR="008E4F5E">
        <w:rPr>
          <w:rFonts w:cstheme="minorHAnsi"/>
        </w:rPr>
        <w:t xml:space="preserve"> </w:t>
      </w:r>
      <w:r w:rsidR="00BB3A44" w:rsidRPr="00105E4F">
        <w:rPr>
          <w:rFonts w:cstheme="minorHAnsi"/>
        </w:rPr>
        <w:t>prepares pupils to participate in an ever</w:t>
      </w:r>
      <w:r w:rsidR="00465E0B" w:rsidRPr="00105E4F">
        <w:rPr>
          <w:rFonts w:cstheme="minorHAnsi"/>
        </w:rPr>
        <w:t>-</w:t>
      </w:r>
      <w:r w:rsidR="00BB3A44" w:rsidRPr="00105E4F">
        <w:rPr>
          <w:rFonts w:cstheme="minorHAnsi"/>
        </w:rPr>
        <w:t>changing</w:t>
      </w:r>
      <w:r w:rsidR="005D36B1" w:rsidRPr="00105E4F">
        <w:rPr>
          <w:rFonts w:cstheme="minorHAnsi"/>
        </w:rPr>
        <w:t xml:space="preserve"> technological</w:t>
      </w:r>
      <w:r w:rsidR="00BB3A44" w:rsidRPr="00105E4F">
        <w:rPr>
          <w:rFonts w:cstheme="minorHAnsi"/>
        </w:rPr>
        <w:t xml:space="preserve"> world by becoming </w:t>
      </w:r>
      <w:r w:rsidR="00E6578E" w:rsidRPr="00105E4F">
        <w:rPr>
          <w:rFonts w:cstheme="minorHAnsi"/>
        </w:rPr>
        <w:t>critical</w:t>
      </w:r>
      <w:r w:rsidR="00BB3A44" w:rsidRPr="00105E4F">
        <w:rPr>
          <w:rFonts w:cstheme="minorHAnsi"/>
        </w:rPr>
        <w:t xml:space="preserve">, informed users and innovators of products. They learn to think creatively </w:t>
      </w:r>
      <w:r w:rsidR="00465E0B" w:rsidRPr="00105E4F">
        <w:rPr>
          <w:rFonts w:cstheme="minorHAnsi"/>
        </w:rPr>
        <w:t>and become problem solvers as they</w:t>
      </w:r>
      <w:r w:rsidR="005D36B1" w:rsidRPr="00105E4F">
        <w:rPr>
          <w:rFonts w:cstheme="minorHAnsi"/>
        </w:rPr>
        <w:t xml:space="preserve"> respond to </w:t>
      </w:r>
      <w:r w:rsidR="00465E0B" w:rsidRPr="00105E4F">
        <w:rPr>
          <w:rFonts w:cstheme="minorHAnsi"/>
        </w:rPr>
        <w:t xml:space="preserve">the user’s </w:t>
      </w:r>
      <w:r w:rsidR="005D36B1" w:rsidRPr="00105E4F">
        <w:rPr>
          <w:rFonts w:cstheme="minorHAnsi"/>
        </w:rPr>
        <w:t xml:space="preserve">needs, wants and interests. They combine their understanding of relevant past </w:t>
      </w:r>
      <w:r w:rsidR="00465E0B" w:rsidRPr="00105E4F">
        <w:rPr>
          <w:rFonts w:cstheme="minorHAnsi"/>
        </w:rPr>
        <w:t xml:space="preserve">products and designers </w:t>
      </w:r>
      <w:r w:rsidR="005D36B1" w:rsidRPr="00105E4F">
        <w:rPr>
          <w:rFonts w:cstheme="minorHAnsi"/>
        </w:rPr>
        <w:t>with practical skills to design, make and evaluate their own products.</w:t>
      </w:r>
    </w:p>
    <w:p w14:paraId="32F8D322" w14:textId="35465BEE" w:rsidR="005D36B1" w:rsidRPr="00105E4F" w:rsidRDefault="00465E0B" w:rsidP="00E6578E">
      <w:pPr>
        <w:jc w:val="both"/>
        <w:rPr>
          <w:rFonts w:cstheme="minorHAnsi"/>
        </w:rPr>
      </w:pPr>
      <w:r w:rsidRPr="00105E4F">
        <w:rPr>
          <w:rFonts w:cstheme="minorHAnsi"/>
        </w:rPr>
        <w:t xml:space="preserve">At Mayespark Primary School, </w:t>
      </w:r>
      <w:r w:rsidR="00D038D3">
        <w:rPr>
          <w:rFonts w:cstheme="minorHAnsi"/>
        </w:rPr>
        <w:t>design and technology</w:t>
      </w:r>
      <w:r w:rsidR="008E4F5E">
        <w:rPr>
          <w:rFonts w:cstheme="minorHAnsi"/>
        </w:rPr>
        <w:t xml:space="preserve"> </w:t>
      </w:r>
      <w:r w:rsidR="005D36B1" w:rsidRPr="00105E4F">
        <w:rPr>
          <w:rFonts w:cstheme="minorHAnsi"/>
        </w:rPr>
        <w:t>offers children the opportunity to:</w:t>
      </w:r>
    </w:p>
    <w:p w14:paraId="0EC89200" w14:textId="4046BE31" w:rsidR="005D36B1" w:rsidRPr="00105E4F" w:rsidRDefault="005D36B1" w:rsidP="00E6578E">
      <w:pPr>
        <w:numPr>
          <w:ilvl w:val="0"/>
          <w:numId w:val="2"/>
        </w:numPr>
        <w:spacing w:after="0" w:line="240" w:lineRule="auto"/>
        <w:jc w:val="both"/>
        <w:rPr>
          <w:rFonts w:eastAsia="Times New Roman" w:cstheme="minorHAnsi"/>
        </w:rPr>
      </w:pPr>
      <w:r w:rsidRPr="00105E4F">
        <w:rPr>
          <w:rFonts w:eastAsia="Times New Roman" w:cstheme="minorHAnsi"/>
        </w:rPr>
        <w:t xml:space="preserve">Develop their ability to create high quality products </w:t>
      </w:r>
      <w:r w:rsidR="00465E0B" w:rsidRPr="00105E4F">
        <w:rPr>
          <w:rFonts w:eastAsia="Times New Roman" w:cstheme="minorHAnsi"/>
        </w:rPr>
        <w:t>by</w:t>
      </w:r>
      <w:r w:rsidRPr="00105E4F">
        <w:rPr>
          <w:rFonts w:eastAsia="Times New Roman" w:cstheme="minorHAnsi"/>
        </w:rPr>
        <w:t xml:space="preserve"> combining their designing and making skills with </w:t>
      </w:r>
      <w:r w:rsidR="00465E0B" w:rsidRPr="00105E4F">
        <w:rPr>
          <w:rFonts w:eastAsia="Times New Roman" w:cstheme="minorHAnsi"/>
        </w:rPr>
        <w:t>specific</w:t>
      </w:r>
      <w:r w:rsidRPr="00105E4F">
        <w:rPr>
          <w:rFonts w:eastAsia="Times New Roman" w:cstheme="minorHAnsi"/>
        </w:rPr>
        <w:t xml:space="preserve"> knowledge and understanding</w:t>
      </w:r>
      <w:r w:rsidR="00105E4F">
        <w:rPr>
          <w:rFonts w:eastAsia="Times New Roman" w:cstheme="minorHAnsi"/>
        </w:rPr>
        <w:t>.</w:t>
      </w:r>
    </w:p>
    <w:p w14:paraId="3F95CAE3" w14:textId="66D14662" w:rsidR="005D36B1" w:rsidRPr="00105E4F" w:rsidRDefault="005D36B1" w:rsidP="00E6578E">
      <w:pPr>
        <w:numPr>
          <w:ilvl w:val="0"/>
          <w:numId w:val="2"/>
        </w:numPr>
        <w:spacing w:after="0" w:line="240" w:lineRule="auto"/>
        <w:jc w:val="both"/>
        <w:rPr>
          <w:rFonts w:eastAsia="Times New Roman" w:cstheme="minorHAnsi"/>
        </w:rPr>
      </w:pPr>
      <w:r w:rsidRPr="00105E4F">
        <w:rPr>
          <w:rFonts w:eastAsia="Times New Roman" w:cstheme="minorHAnsi"/>
        </w:rPr>
        <w:t>Nurture creativity and innovation</w:t>
      </w:r>
      <w:r w:rsidR="00105E4F">
        <w:rPr>
          <w:rFonts w:eastAsia="Times New Roman" w:cstheme="minorHAnsi"/>
        </w:rPr>
        <w:t>.</w:t>
      </w:r>
    </w:p>
    <w:p w14:paraId="70954BD7" w14:textId="025DDA1A" w:rsidR="005D36B1" w:rsidRPr="00105E4F" w:rsidRDefault="005D36B1" w:rsidP="00E6578E">
      <w:pPr>
        <w:numPr>
          <w:ilvl w:val="0"/>
          <w:numId w:val="2"/>
        </w:numPr>
        <w:spacing w:after="0" w:line="240" w:lineRule="auto"/>
        <w:jc w:val="both"/>
        <w:rPr>
          <w:rFonts w:eastAsia="Times New Roman" w:cstheme="minorHAnsi"/>
        </w:rPr>
      </w:pPr>
      <w:r w:rsidRPr="00105E4F">
        <w:rPr>
          <w:rFonts w:eastAsia="Times New Roman" w:cstheme="minorHAnsi"/>
        </w:rPr>
        <w:t>Explore values and attitudes towards the</w:t>
      </w:r>
      <w:r w:rsidR="00981EC9" w:rsidRPr="00105E4F">
        <w:rPr>
          <w:rFonts w:eastAsia="Times New Roman" w:cstheme="minorHAnsi"/>
        </w:rPr>
        <w:t xml:space="preserve"> </w:t>
      </w:r>
      <w:r w:rsidR="00465E0B" w:rsidRPr="00105E4F">
        <w:rPr>
          <w:rFonts w:eastAsia="Times New Roman" w:cstheme="minorHAnsi"/>
        </w:rPr>
        <w:t>man-</w:t>
      </w:r>
      <w:r w:rsidR="00981EC9" w:rsidRPr="00105E4F">
        <w:rPr>
          <w:rFonts w:eastAsia="Times New Roman" w:cstheme="minorHAnsi"/>
        </w:rPr>
        <w:t>made</w:t>
      </w:r>
      <w:r w:rsidR="00465E0B" w:rsidRPr="00105E4F">
        <w:rPr>
          <w:rFonts w:eastAsia="Times New Roman" w:cstheme="minorHAnsi"/>
        </w:rPr>
        <w:t xml:space="preserve"> </w:t>
      </w:r>
      <w:r w:rsidRPr="00105E4F">
        <w:rPr>
          <w:rFonts w:eastAsia="Times New Roman" w:cstheme="minorHAnsi"/>
        </w:rPr>
        <w:t>world and how we live and work within it</w:t>
      </w:r>
      <w:r w:rsidR="00105E4F">
        <w:rPr>
          <w:rFonts w:eastAsia="Times New Roman" w:cstheme="minorHAnsi"/>
        </w:rPr>
        <w:t>.</w:t>
      </w:r>
    </w:p>
    <w:p w14:paraId="2A8B6E18" w14:textId="32BFCD88" w:rsidR="005D36B1" w:rsidRPr="00105E4F" w:rsidRDefault="005D36B1" w:rsidP="00E6578E">
      <w:pPr>
        <w:pStyle w:val="ListParagraph"/>
        <w:numPr>
          <w:ilvl w:val="0"/>
          <w:numId w:val="2"/>
        </w:numPr>
        <w:jc w:val="both"/>
        <w:rPr>
          <w:rFonts w:cstheme="minorHAnsi"/>
        </w:rPr>
      </w:pPr>
      <w:r w:rsidRPr="00105E4F">
        <w:rPr>
          <w:rFonts w:eastAsia="Times New Roman" w:cstheme="minorHAnsi"/>
        </w:rPr>
        <w:t>Develop an understanding of products and processes and their contribution to our society</w:t>
      </w:r>
      <w:r w:rsidR="00105E4F">
        <w:rPr>
          <w:rFonts w:eastAsia="Times New Roman" w:cstheme="minorHAnsi"/>
        </w:rPr>
        <w:t>.</w:t>
      </w:r>
    </w:p>
    <w:p w14:paraId="420B5347" w14:textId="5629F3D2" w:rsidR="005D36B1" w:rsidRPr="00105E4F" w:rsidRDefault="005D36B1" w:rsidP="00E6578E">
      <w:pPr>
        <w:pStyle w:val="ListParagraph"/>
        <w:numPr>
          <w:ilvl w:val="0"/>
          <w:numId w:val="2"/>
        </w:numPr>
        <w:jc w:val="both"/>
        <w:rPr>
          <w:rFonts w:cstheme="minorHAnsi"/>
        </w:rPr>
      </w:pPr>
      <w:r w:rsidRPr="00105E4F">
        <w:rPr>
          <w:rFonts w:eastAsia="Times New Roman" w:cstheme="minorHAnsi"/>
        </w:rPr>
        <w:t xml:space="preserve">Research and explore past </w:t>
      </w:r>
      <w:r w:rsidR="00D47FF5" w:rsidRPr="00105E4F">
        <w:rPr>
          <w:rFonts w:eastAsia="Times New Roman" w:cstheme="minorHAnsi"/>
        </w:rPr>
        <w:t xml:space="preserve">and present </w:t>
      </w:r>
      <w:r w:rsidR="00D038D3">
        <w:rPr>
          <w:rFonts w:eastAsia="Times New Roman" w:cstheme="minorHAnsi"/>
        </w:rPr>
        <w:t>design and technology</w:t>
      </w:r>
      <w:r w:rsidR="008E4F5E">
        <w:rPr>
          <w:rFonts w:eastAsia="Times New Roman" w:cstheme="minorHAnsi"/>
        </w:rPr>
        <w:t xml:space="preserve"> </w:t>
      </w:r>
      <w:r w:rsidR="00465E0B" w:rsidRPr="00105E4F">
        <w:rPr>
          <w:rFonts w:eastAsia="Times New Roman" w:cstheme="minorHAnsi"/>
        </w:rPr>
        <w:t>products</w:t>
      </w:r>
      <w:r w:rsidRPr="00105E4F">
        <w:rPr>
          <w:rFonts w:eastAsia="Times New Roman" w:cstheme="minorHAnsi"/>
        </w:rPr>
        <w:t xml:space="preserve"> and use this knowledge </w:t>
      </w:r>
      <w:r w:rsidR="00465E0B" w:rsidRPr="00105E4F">
        <w:rPr>
          <w:rFonts w:eastAsia="Times New Roman" w:cstheme="minorHAnsi"/>
        </w:rPr>
        <w:t>in their own designs</w:t>
      </w:r>
      <w:r w:rsidR="00105E4F">
        <w:rPr>
          <w:rFonts w:eastAsia="Times New Roman" w:cstheme="minorHAnsi"/>
        </w:rPr>
        <w:t>.</w:t>
      </w:r>
    </w:p>
    <w:p w14:paraId="1F25702A" w14:textId="27393DF0" w:rsidR="00465E0B" w:rsidRPr="00105E4F" w:rsidRDefault="00465E0B" w:rsidP="00E6578E">
      <w:pPr>
        <w:pStyle w:val="ListParagraph"/>
        <w:numPr>
          <w:ilvl w:val="0"/>
          <w:numId w:val="2"/>
        </w:numPr>
        <w:jc w:val="both"/>
        <w:rPr>
          <w:rFonts w:cstheme="minorHAnsi"/>
        </w:rPr>
      </w:pPr>
      <w:r w:rsidRPr="00105E4F">
        <w:rPr>
          <w:rFonts w:eastAsia="Times New Roman" w:cstheme="minorHAnsi"/>
        </w:rPr>
        <w:t>Learn about influential designers of past and present, and explor</w:t>
      </w:r>
      <w:r w:rsidR="00D47FF5" w:rsidRPr="00105E4F">
        <w:rPr>
          <w:rFonts w:eastAsia="Times New Roman" w:cstheme="minorHAnsi"/>
        </w:rPr>
        <w:t>e</w:t>
      </w:r>
      <w:r w:rsidRPr="00105E4F">
        <w:rPr>
          <w:rFonts w:eastAsia="Times New Roman" w:cstheme="minorHAnsi"/>
        </w:rPr>
        <w:t xml:space="preserve"> case studies which show how key designers and key moments in design have impacted upon the world we live in</w:t>
      </w:r>
      <w:r w:rsidR="00105E4F">
        <w:rPr>
          <w:rFonts w:eastAsia="Times New Roman" w:cstheme="minorHAnsi"/>
        </w:rPr>
        <w:t>.</w:t>
      </w:r>
    </w:p>
    <w:p w14:paraId="5C220EE8" w14:textId="77777777" w:rsidR="004043A2" w:rsidRPr="004043A2" w:rsidRDefault="005D36B1" w:rsidP="000D72DB">
      <w:pPr>
        <w:pStyle w:val="ListParagraph"/>
        <w:numPr>
          <w:ilvl w:val="0"/>
          <w:numId w:val="2"/>
        </w:numPr>
        <w:jc w:val="both"/>
        <w:rPr>
          <w:rFonts w:cstheme="minorHAnsi"/>
          <w:b/>
          <w:u w:val="single"/>
        </w:rPr>
      </w:pPr>
      <w:r w:rsidRPr="004043A2">
        <w:rPr>
          <w:rFonts w:cstheme="minorHAnsi"/>
        </w:rPr>
        <w:t>T</w:t>
      </w:r>
      <w:r w:rsidR="00465E0B" w:rsidRPr="004043A2">
        <w:rPr>
          <w:rFonts w:cstheme="minorHAnsi"/>
        </w:rPr>
        <w:t>o d</w:t>
      </w:r>
      <w:r w:rsidR="00981EC9" w:rsidRPr="004043A2">
        <w:rPr>
          <w:rFonts w:cstheme="minorHAnsi"/>
        </w:rPr>
        <w:t xml:space="preserve">evelop an attitude that is conscious of what a healthy lifestyle is and how </w:t>
      </w:r>
      <w:r w:rsidR="00465E0B" w:rsidRPr="004043A2">
        <w:rPr>
          <w:rFonts w:cstheme="minorHAnsi"/>
        </w:rPr>
        <w:t xml:space="preserve">seasonal </w:t>
      </w:r>
      <w:r w:rsidR="00981EC9" w:rsidRPr="004043A2">
        <w:rPr>
          <w:rFonts w:cstheme="minorHAnsi"/>
        </w:rPr>
        <w:t>food contributes towards this.</w:t>
      </w:r>
    </w:p>
    <w:p w14:paraId="148EBF35" w14:textId="21A2D192" w:rsidR="005D36B1" w:rsidRPr="004043A2" w:rsidRDefault="005D36B1" w:rsidP="004043A2">
      <w:pPr>
        <w:jc w:val="both"/>
        <w:rPr>
          <w:rFonts w:cstheme="minorHAnsi"/>
          <w:b/>
          <w:u w:val="single"/>
        </w:rPr>
      </w:pPr>
      <w:r w:rsidRPr="004043A2">
        <w:rPr>
          <w:rFonts w:cstheme="minorHAnsi"/>
          <w:b/>
          <w:u w:val="single"/>
        </w:rPr>
        <w:lastRenderedPageBreak/>
        <w:t xml:space="preserve">Teaching and </w:t>
      </w:r>
      <w:r w:rsidR="00506560" w:rsidRPr="004043A2">
        <w:rPr>
          <w:rFonts w:cstheme="minorHAnsi"/>
          <w:b/>
          <w:u w:val="single"/>
        </w:rPr>
        <w:t>L</w:t>
      </w:r>
      <w:r w:rsidRPr="004043A2">
        <w:rPr>
          <w:rFonts w:cstheme="minorHAnsi"/>
          <w:b/>
          <w:u w:val="single"/>
        </w:rPr>
        <w:t xml:space="preserve">earning in </w:t>
      </w:r>
      <w:r w:rsidR="00D038D3" w:rsidRPr="004043A2">
        <w:rPr>
          <w:rFonts w:cstheme="minorHAnsi"/>
          <w:b/>
          <w:u w:val="single"/>
        </w:rPr>
        <w:t>Design and Technology</w:t>
      </w:r>
      <w:r w:rsidR="008E4F5E" w:rsidRPr="004043A2">
        <w:rPr>
          <w:rFonts w:cstheme="minorHAnsi"/>
          <w:b/>
          <w:u w:val="single"/>
        </w:rPr>
        <w:t xml:space="preserve"> </w:t>
      </w:r>
    </w:p>
    <w:p w14:paraId="1629E04E" w14:textId="04F703F4" w:rsidR="00D47FF5" w:rsidRPr="00105E4F" w:rsidRDefault="00D47FF5" w:rsidP="00E6578E">
      <w:pPr>
        <w:jc w:val="both"/>
        <w:rPr>
          <w:rFonts w:cstheme="minorHAnsi"/>
        </w:rPr>
      </w:pPr>
      <w:r w:rsidRPr="00105E4F">
        <w:rPr>
          <w:rFonts w:cstheme="minorHAnsi"/>
          <w:bCs/>
        </w:rPr>
        <w:t xml:space="preserve">At Mayespark, we </w:t>
      </w:r>
      <w:r w:rsidRPr="00105E4F">
        <w:rPr>
          <w:rFonts w:cstheme="minorHAnsi"/>
          <w:shd w:val="clear" w:color="auto" w:fill="FFFFFF"/>
        </w:rPr>
        <w:t xml:space="preserve">use a variety of teaching and learning styles in our </w:t>
      </w:r>
      <w:r w:rsidR="00D038D3">
        <w:rPr>
          <w:rFonts w:cstheme="minorHAnsi"/>
          <w:shd w:val="clear" w:color="auto" w:fill="FFFFFF"/>
        </w:rPr>
        <w:t>design and technology</w:t>
      </w:r>
      <w:r w:rsidR="008E4F5E">
        <w:rPr>
          <w:rFonts w:cstheme="minorHAnsi"/>
          <w:shd w:val="clear" w:color="auto" w:fill="FFFFFF"/>
        </w:rPr>
        <w:t xml:space="preserve"> </w:t>
      </w:r>
      <w:r w:rsidRPr="00105E4F">
        <w:rPr>
          <w:rFonts w:cstheme="minorHAnsi"/>
          <w:shd w:val="clear" w:color="auto" w:fill="FFFFFF"/>
        </w:rPr>
        <w:t xml:space="preserve">lessons. The principal aim is to develop children’s knowledge, skills and understanding in </w:t>
      </w:r>
      <w:r w:rsidR="00D038D3">
        <w:rPr>
          <w:rFonts w:cstheme="minorHAnsi"/>
          <w:shd w:val="clear" w:color="auto" w:fill="FFFFFF"/>
        </w:rPr>
        <w:t>design and technology</w:t>
      </w:r>
      <w:r w:rsidRPr="00105E4F">
        <w:rPr>
          <w:rFonts w:cstheme="minorHAnsi"/>
          <w:shd w:val="clear" w:color="auto" w:fill="FFFFFF"/>
        </w:rPr>
        <w:t xml:space="preserve">. Teachers ensure that children apply their knowledge and understanding when developing initial ideas, </w:t>
      </w:r>
      <w:r w:rsidR="00105E4F" w:rsidRPr="00105E4F">
        <w:rPr>
          <w:rFonts w:cstheme="minorHAnsi"/>
          <w:shd w:val="clear" w:color="auto" w:fill="FFFFFF"/>
        </w:rPr>
        <w:t>planning,</w:t>
      </w:r>
      <w:r w:rsidRPr="00105E4F">
        <w:rPr>
          <w:rFonts w:cstheme="minorHAnsi"/>
          <w:shd w:val="clear" w:color="auto" w:fill="FFFFFF"/>
        </w:rPr>
        <w:t xml:space="preserve"> making products and then evaluating them. We do this through a mixture of whole-class teaching and individual</w:t>
      </w:r>
      <w:r w:rsidR="00D038D3">
        <w:rPr>
          <w:rFonts w:cstheme="minorHAnsi"/>
          <w:shd w:val="clear" w:color="auto" w:fill="FFFFFF"/>
        </w:rPr>
        <w:t xml:space="preserve"> or </w:t>
      </w:r>
      <w:r w:rsidRPr="00105E4F">
        <w:rPr>
          <w:rFonts w:cstheme="minorHAnsi"/>
          <w:shd w:val="clear" w:color="auto" w:fill="FFFFFF"/>
        </w:rPr>
        <w:t xml:space="preserve">group activities. Within lessons, we give children the opportunity both to work on their own and to collaborate with others, listening to other children’s ideas and treating these with respect. Children critically evaluate existing products, their own work and that of others. They have the opportunity to use a wide range of materials and resources, including </w:t>
      </w:r>
      <w:r w:rsidR="0014703A">
        <w:rPr>
          <w:rFonts w:cstheme="minorHAnsi"/>
          <w:shd w:val="clear" w:color="auto" w:fill="FFFFFF"/>
        </w:rPr>
        <w:t>ICT</w:t>
      </w:r>
      <w:r w:rsidRPr="00105E4F">
        <w:rPr>
          <w:rFonts w:cstheme="minorHAnsi"/>
          <w:shd w:val="clear" w:color="auto" w:fill="FFFFFF"/>
        </w:rPr>
        <w:t>.</w:t>
      </w:r>
    </w:p>
    <w:p w14:paraId="164FAC75" w14:textId="649A0919" w:rsidR="00D47FF5" w:rsidRPr="00105E4F" w:rsidRDefault="00D47FF5" w:rsidP="00E6578E">
      <w:pPr>
        <w:jc w:val="both"/>
        <w:rPr>
          <w:rFonts w:cstheme="minorHAnsi"/>
        </w:rPr>
      </w:pPr>
      <w:r w:rsidRPr="00105E4F">
        <w:rPr>
          <w:rFonts w:cstheme="minorHAnsi"/>
          <w:u w:val="single"/>
        </w:rPr>
        <w:t>E</w:t>
      </w:r>
      <w:r w:rsidR="0014703A">
        <w:rPr>
          <w:rFonts w:cstheme="minorHAnsi"/>
          <w:u w:val="single"/>
        </w:rPr>
        <w:t>YFS</w:t>
      </w:r>
    </w:p>
    <w:p w14:paraId="2CF6B699" w14:textId="38CCE394" w:rsidR="00D47FF5" w:rsidRPr="00105E4F" w:rsidRDefault="00D038D3" w:rsidP="00E6578E">
      <w:pPr>
        <w:jc w:val="both"/>
        <w:rPr>
          <w:rFonts w:cstheme="minorHAnsi"/>
        </w:rPr>
      </w:pPr>
      <w:r>
        <w:rPr>
          <w:rFonts w:cstheme="minorHAnsi"/>
        </w:rPr>
        <w:t>Design and technology</w:t>
      </w:r>
      <w:r w:rsidR="008E4F5E">
        <w:rPr>
          <w:rFonts w:cstheme="minorHAnsi"/>
        </w:rPr>
        <w:t xml:space="preserve"> </w:t>
      </w:r>
      <w:proofErr w:type="gramStart"/>
      <w:r w:rsidR="00D47FF5" w:rsidRPr="00105E4F">
        <w:rPr>
          <w:rFonts w:cstheme="minorHAnsi"/>
        </w:rPr>
        <w:t>falls</w:t>
      </w:r>
      <w:proofErr w:type="gramEnd"/>
      <w:r w:rsidR="00D47FF5" w:rsidRPr="00105E4F">
        <w:rPr>
          <w:rFonts w:cstheme="minorHAnsi"/>
        </w:rPr>
        <w:t xml:space="preserve"> with</w:t>
      </w:r>
      <w:r w:rsidR="0014703A">
        <w:rPr>
          <w:rFonts w:cstheme="minorHAnsi"/>
        </w:rPr>
        <w:t>in</w:t>
      </w:r>
      <w:r w:rsidR="00D47FF5" w:rsidRPr="00105E4F">
        <w:rPr>
          <w:rFonts w:cstheme="minorHAnsi"/>
        </w:rPr>
        <w:t xml:space="preserve"> the ‘Expressive Arts and Design’ st</w:t>
      </w:r>
      <w:r w:rsidR="00B35262" w:rsidRPr="00105E4F">
        <w:rPr>
          <w:rFonts w:cstheme="minorHAnsi"/>
        </w:rPr>
        <w:t>rand</w:t>
      </w:r>
      <w:r w:rsidR="00D47FF5" w:rsidRPr="00105E4F">
        <w:rPr>
          <w:rFonts w:cstheme="minorHAnsi"/>
        </w:rPr>
        <w:t xml:space="preserve"> of the EYFS curriculum. </w:t>
      </w:r>
      <w:r w:rsidR="00B35262" w:rsidRPr="00105E4F">
        <w:rPr>
          <w:rFonts w:cstheme="minorHAnsi"/>
        </w:rPr>
        <w:t>The development of creativ</w:t>
      </w:r>
      <w:r w:rsidR="0014703A">
        <w:rPr>
          <w:rFonts w:cstheme="minorHAnsi"/>
        </w:rPr>
        <w:t>e</w:t>
      </w:r>
      <w:r w:rsidR="00B35262" w:rsidRPr="00105E4F">
        <w:rPr>
          <w:rFonts w:cstheme="minorHAnsi"/>
        </w:rPr>
        <w:t xml:space="preserve"> skills, knowledge and understanding that help children make sense of their world</w:t>
      </w:r>
      <w:r w:rsidR="0014703A">
        <w:rPr>
          <w:rFonts w:cstheme="minorHAnsi"/>
        </w:rPr>
        <w:t xml:space="preserve">, this </w:t>
      </w:r>
      <w:r w:rsidR="00B35262" w:rsidRPr="00105E4F">
        <w:rPr>
          <w:rFonts w:cstheme="minorHAnsi"/>
        </w:rPr>
        <w:t>is</w:t>
      </w:r>
      <w:r w:rsidR="0014703A">
        <w:rPr>
          <w:rFonts w:cstheme="minorHAnsi"/>
        </w:rPr>
        <w:t xml:space="preserve"> therefore</w:t>
      </w:r>
      <w:r w:rsidR="00B35262" w:rsidRPr="00105E4F">
        <w:rPr>
          <w:rFonts w:cstheme="minorHAnsi"/>
        </w:rPr>
        <w:t xml:space="preserve"> an integral part of the children’s learning experiences. This learning forms the foundations for later work in </w:t>
      </w:r>
      <w:r>
        <w:rPr>
          <w:rFonts w:cstheme="minorHAnsi"/>
        </w:rPr>
        <w:t>design and technology</w:t>
      </w:r>
      <w:r w:rsidR="00B35262" w:rsidRPr="00105E4F">
        <w:rPr>
          <w:rFonts w:cstheme="minorHAnsi"/>
        </w:rPr>
        <w:t>. These early experiences include</w:t>
      </w:r>
      <w:r>
        <w:rPr>
          <w:rFonts w:cstheme="minorHAnsi"/>
        </w:rPr>
        <w:t>:</w:t>
      </w:r>
      <w:r w:rsidR="00B35262" w:rsidRPr="00105E4F">
        <w:rPr>
          <w:rFonts w:cstheme="minorHAnsi"/>
        </w:rPr>
        <w:t xml:space="preserve"> asking questions about how things work, investigating and being creative with a variety of materials</w:t>
      </w:r>
      <w:r>
        <w:rPr>
          <w:rFonts w:cstheme="minorHAnsi"/>
        </w:rPr>
        <w:t xml:space="preserve"> and</w:t>
      </w:r>
      <w:r w:rsidR="00B35262" w:rsidRPr="00105E4F">
        <w:rPr>
          <w:rFonts w:cstheme="minorHAnsi"/>
        </w:rPr>
        <w:t xml:space="preserve"> </w:t>
      </w:r>
      <w:r w:rsidR="00105E4F" w:rsidRPr="00105E4F">
        <w:rPr>
          <w:rFonts w:cstheme="minorHAnsi"/>
        </w:rPr>
        <w:t>tools</w:t>
      </w:r>
      <w:r w:rsidR="00B35262" w:rsidRPr="00105E4F">
        <w:rPr>
          <w:rFonts w:cstheme="minorHAnsi"/>
        </w:rPr>
        <w:t>, developing making skills</w:t>
      </w:r>
      <w:r>
        <w:rPr>
          <w:rFonts w:cstheme="minorHAnsi"/>
        </w:rPr>
        <w:t>,</w:t>
      </w:r>
      <w:r w:rsidR="00B35262" w:rsidRPr="00105E4F">
        <w:rPr>
          <w:rFonts w:cstheme="minorHAnsi"/>
        </w:rPr>
        <w:t xml:space="preserve"> and handling appropriate tools and construction material safely with control. We provide a range of experiences that encourage creativity, exploration, observation, problem solving, critical thinking and discussion. These activities, indoors and outdoors, attract the children’s interest and curiosity. </w:t>
      </w:r>
      <w:r w:rsidR="00D47FF5" w:rsidRPr="00105E4F">
        <w:rPr>
          <w:rFonts w:cstheme="minorHAnsi"/>
        </w:rPr>
        <w:t xml:space="preserve">Children are given the opportunity to find out about the world they live </w:t>
      </w:r>
      <w:r w:rsidR="00105E4F" w:rsidRPr="00105E4F">
        <w:rPr>
          <w:rFonts w:cstheme="minorHAnsi"/>
        </w:rPr>
        <w:t>in,</w:t>
      </w:r>
      <w:r w:rsidR="00D47FF5" w:rsidRPr="00105E4F">
        <w:rPr>
          <w:rFonts w:cstheme="minorHAnsi"/>
        </w:rPr>
        <w:t xml:space="preserve"> and the role </w:t>
      </w:r>
      <w:r>
        <w:rPr>
          <w:rFonts w:cstheme="minorHAnsi"/>
        </w:rPr>
        <w:t>design and technology</w:t>
      </w:r>
      <w:r w:rsidR="008E4F5E">
        <w:rPr>
          <w:rFonts w:cstheme="minorHAnsi"/>
        </w:rPr>
        <w:t xml:space="preserve"> </w:t>
      </w:r>
      <w:r w:rsidR="00D47FF5" w:rsidRPr="00105E4F">
        <w:rPr>
          <w:rFonts w:cstheme="minorHAnsi"/>
        </w:rPr>
        <w:t xml:space="preserve">plays within it through </w:t>
      </w:r>
      <w:r w:rsidR="00105E4F" w:rsidRPr="00105E4F">
        <w:rPr>
          <w:rFonts w:cstheme="minorHAnsi"/>
        </w:rPr>
        <w:t>several</w:t>
      </w:r>
      <w:r w:rsidR="00D47FF5" w:rsidRPr="00105E4F">
        <w:rPr>
          <w:rFonts w:cstheme="minorHAnsi"/>
        </w:rPr>
        <w:t xml:space="preserve"> ways:</w:t>
      </w:r>
    </w:p>
    <w:p w14:paraId="1214E0DC" w14:textId="475D232B" w:rsidR="00B35262" w:rsidRPr="00105E4F" w:rsidRDefault="00B35262" w:rsidP="00E6578E">
      <w:pPr>
        <w:pStyle w:val="ListParagraph"/>
        <w:numPr>
          <w:ilvl w:val="0"/>
          <w:numId w:val="3"/>
        </w:numPr>
        <w:jc w:val="both"/>
        <w:rPr>
          <w:rFonts w:cstheme="minorHAnsi"/>
        </w:rPr>
      </w:pPr>
      <w:r w:rsidRPr="00105E4F">
        <w:rPr>
          <w:rFonts w:cstheme="minorHAnsi"/>
        </w:rPr>
        <w:t>Construct with a purpose in mind, using a variety of resources</w:t>
      </w:r>
      <w:r w:rsidR="00105E4F">
        <w:rPr>
          <w:rFonts w:cstheme="minorHAnsi"/>
        </w:rPr>
        <w:t>.</w:t>
      </w:r>
    </w:p>
    <w:p w14:paraId="3160A38D" w14:textId="380625D9" w:rsidR="00B35262" w:rsidRPr="00105E4F" w:rsidRDefault="00B35262" w:rsidP="00E6578E">
      <w:pPr>
        <w:pStyle w:val="ListParagraph"/>
        <w:numPr>
          <w:ilvl w:val="0"/>
          <w:numId w:val="3"/>
        </w:numPr>
        <w:jc w:val="both"/>
        <w:rPr>
          <w:rFonts w:cstheme="minorHAnsi"/>
        </w:rPr>
      </w:pPr>
      <w:r w:rsidRPr="00105E4F">
        <w:rPr>
          <w:rFonts w:cstheme="minorHAnsi"/>
        </w:rPr>
        <w:t>Use simple tools and techniques competently and appropriately</w:t>
      </w:r>
      <w:r w:rsidR="00105E4F">
        <w:rPr>
          <w:rFonts w:cstheme="minorHAnsi"/>
        </w:rPr>
        <w:t>.</w:t>
      </w:r>
    </w:p>
    <w:p w14:paraId="79FCB3CF" w14:textId="56949859" w:rsidR="00B35262" w:rsidRPr="00105E4F" w:rsidRDefault="00B35262" w:rsidP="00E6578E">
      <w:pPr>
        <w:pStyle w:val="ListParagraph"/>
        <w:numPr>
          <w:ilvl w:val="0"/>
          <w:numId w:val="3"/>
        </w:numPr>
        <w:jc w:val="both"/>
        <w:rPr>
          <w:rFonts w:cstheme="minorHAnsi"/>
        </w:rPr>
      </w:pPr>
      <w:r w:rsidRPr="00105E4F">
        <w:rPr>
          <w:rFonts w:cstheme="minorHAnsi"/>
        </w:rPr>
        <w:t>Select appropriate resources and adapt work where necessary</w:t>
      </w:r>
      <w:r w:rsidR="00105E4F">
        <w:rPr>
          <w:rFonts w:cstheme="minorHAnsi"/>
        </w:rPr>
        <w:t>.</w:t>
      </w:r>
    </w:p>
    <w:p w14:paraId="3FD3D754" w14:textId="6D49B546" w:rsidR="00B35262" w:rsidRPr="00105E4F" w:rsidRDefault="00B35262" w:rsidP="00E6578E">
      <w:pPr>
        <w:pStyle w:val="ListParagraph"/>
        <w:numPr>
          <w:ilvl w:val="0"/>
          <w:numId w:val="3"/>
        </w:numPr>
        <w:jc w:val="both"/>
        <w:rPr>
          <w:rFonts w:cstheme="minorHAnsi"/>
        </w:rPr>
      </w:pPr>
      <w:r w:rsidRPr="00105E4F">
        <w:rPr>
          <w:rFonts w:cstheme="minorHAnsi"/>
        </w:rPr>
        <w:t>Manipulate materials to achieve a planned effect</w:t>
      </w:r>
      <w:r w:rsidR="00105E4F">
        <w:rPr>
          <w:rFonts w:cstheme="minorHAnsi"/>
        </w:rPr>
        <w:t>.</w:t>
      </w:r>
    </w:p>
    <w:p w14:paraId="7D49D7AB" w14:textId="711C2B69" w:rsidR="00B35262" w:rsidRPr="00105E4F" w:rsidRDefault="00B35262" w:rsidP="00E6578E">
      <w:pPr>
        <w:pStyle w:val="ListParagraph"/>
        <w:numPr>
          <w:ilvl w:val="0"/>
          <w:numId w:val="3"/>
        </w:numPr>
        <w:jc w:val="both"/>
        <w:rPr>
          <w:rFonts w:cstheme="minorHAnsi"/>
        </w:rPr>
      </w:pPr>
      <w:r w:rsidRPr="00105E4F">
        <w:rPr>
          <w:rFonts w:cstheme="minorHAnsi"/>
        </w:rPr>
        <w:t xml:space="preserve">Select tools and techniques needed to shape, </w:t>
      </w:r>
      <w:r w:rsidR="00105E4F" w:rsidRPr="00105E4F">
        <w:rPr>
          <w:rFonts w:cstheme="minorHAnsi"/>
        </w:rPr>
        <w:t>assemble,</w:t>
      </w:r>
      <w:r w:rsidRPr="00105E4F">
        <w:rPr>
          <w:rFonts w:cstheme="minorHAnsi"/>
        </w:rPr>
        <w:t xml:space="preserve"> and join materials</w:t>
      </w:r>
      <w:r w:rsidR="00105E4F">
        <w:rPr>
          <w:rFonts w:cstheme="minorHAnsi"/>
        </w:rPr>
        <w:t>.</w:t>
      </w:r>
      <w:r w:rsidRPr="00105E4F">
        <w:rPr>
          <w:rFonts w:cstheme="minorHAnsi"/>
        </w:rPr>
        <w:t xml:space="preserve"> </w:t>
      </w:r>
    </w:p>
    <w:p w14:paraId="7B9536D3" w14:textId="704E8D1B" w:rsidR="00D47FF5" w:rsidRPr="00105E4F" w:rsidRDefault="00D47FF5" w:rsidP="00E6578E">
      <w:pPr>
        <w:jc w:val="both"/>
        <w:rPr>
          <w:rFonts w:cstheme="minorHAnsi"/>
        </w:rPr>
      </w:pPr>
      <w:r w:rsidRPr="00105E4F">
        <w:rPr>
          <w:rFonts w:cstheme="minorHAnsi"/>
        </w:rPr>
        <w:t xml:space="preserve">This wide range of </w:t>
      </w:r>
      <w:r w:rsidR="00D038D3">
        <w:rPr>
          <w:rFonts w:cstheme="minorHAnsi"/>
        </w:rPr>
        <w:t>design and technology</w:t>
      </w:r>
      <w:r w:rsidR="008E4F5E">
        <w:rPr>
          <w:rFonts w:cstheme="minorHAnsi"/>
        </w:rPr>
        <w:t xml:space="preserve"> </w:t>
      </w:r>
      <w:r w:rsidRPr="00105E4F">
        <w:rPr>
          <w:rFonts w:cstheme="minorHAnsi"/>
        </w:rPr>
        <w:t xml:space="preserve">experiences the children encounter in the Foundation Stage provides a good basis for future learning in </w:t>
      </w:r>
      <w:r w:rsidR="00D038D3">
        <w:rPr>
          <w:rFonts w:cstheme="minorHAnsi"/>
        </w:rPr>
        <w:t>design and technology</w:t>
      </w:r>
      <w:r w:rsidR="008E4F5E">
        <w:rPr>
          <w:rFonts w:cstheme="minorHAnsi"/>
        </w:rPr>
        <w:t xml:space="preserve"> </w:t>
      </w:r>
      <w:r w:rsidRPr="00105E4F">
        <w:rPr>
          <w:rFonts w:cstheme="minorHAnsi"/>
        </w:rPr>
        <w:t>in Key Stages 1 and 2.</w:t>
      </w:r>
    </w:p>
    <w:p w14:paraId="33CEE3A0" w14:textId="1B2BBE9D" w:rsidR="001E39C1" w:rsidRPr="00105E4F" w:rsidRDefault="001E39C1" w:rsidP="00E6578E">
      <w:pPr>
        <w:jc w:val="both"/>
        <w:rPr>
          <w:rFonts w:cstheme="minorHAnsi"/>
          <w:u w:val="single"/>
        </w:rPr>
      </w:pPr>
      <w:r w:rsidRPr="00105E4F">
        <w:rPr>
          <w:rFonts w:cstheme="minorHAnsi"/>
          <w:u w:val="single"/>
        </w:rPr>
        <w:t>Key Stage</w:t>
      </w:r>
      <w:r w:rsidR="00D11BA1" w:rsidRPr="00105E4F">
        <w:rPr>
          <w:rFonts w:cstheme="minorHAnsi"/>
          <w:u w:val="single"/>
        </w:rPr>
        <w:t>s</w:t>
      </w:r>
      <w:r w:rsidRPr="00105E4F">
        <w:rPr>
          <w:rFonts w:cstheme="minorHAnsi"/>
          <w:u w:val="single"/>
        </w:rPr>
        <w:t xml:space="preserve"> 1 and 2</w:t>
      </w:r>
    </w:p>
    <w:p w14:paraId="532EEDF1" w14:textId="1842F41D" w:rsidR="001E39C1" w:rsidRPr="00105E4F" w:rsidRDefault="001E39C1" w:rsidP="00E6578E">
      <w:pPr>
        <w:jc w:val="both"/>
        <w:rPr>
          <w:rFonts w:cstheme="minorHAnsi"/>
          <w:u w:val="single"/>
        </w:rPr>
      </w:pPr>
      <w:r w:rsidRPr="00105E4F">
        <w:rPr>
          <w:rFonts w:cstheme="minorHAnsi"/>
        </w:rPr>
        <w:t xml:space="preserve">Through a variety of creative and practical activities, pupils should be taught the knowledge, understanding and skills needed to engage in an iterative process of designing and making. They should work in a range of relevant contexts </w:t>
      </w:r>
      <w:r w:rsidR="00D038D3">
        <w:rPr>
          <w:rFonts w:cstheme="minorHAnsi"/>
        </w:rPr>
        <w:t>(</w:t>
      </w:r>
      <w:r w:rsidRPr="00105E4F">
        <w:rPr>
          <w:rFonts w:cstheme="minorHAnsi"/>
        </w:rPr>
        <w:t>for example, the home and school, gardens and playgrounds, the local community, and the wider environment</w:t>
      </w:r>
      <w:r w:rsidR="00D038D3">
        <w:rPr>
          <w:rFonts w:cstheme="minorHAnsi"/>
        </w:rPr>
        <w:t>)</w:t>
      </w:r>
      <w:r w:rsidRPr="00105E4F">
        <w:rPr>
          <w:rFonts w:cstheme="minorHAnsi"/>
        </w:rPr>
        <w:t xml:space="preserve"> to design, make and evaluate as well as increase their technical knowledge</w:t>
      </w:r>
      <w:r w:rsidR="00E6578E" w:rsidRPr="00105E4F">
        <w:rPr>
          <w:rFonts w:cstheme="minorHAnsi"/>
        </w:rPr>
        <w:t>.</w:t>
      </w:r>
    </w:p>
    <w:p w14:paraId="72843E09" w14:textId="1DA161BA" w:rsidR="00B35262" w:rsidRPr="00105E4F" w:rsidRDefault="00B35262" w:rsidP="00E6578E">
      <w:pPr>
        <w:jc w:val="both"/>
        <w:rPr>
          <w:rFonts w:cstheme="minorHAnsi"/>
          <w:u w:val="single"/>
        </w:rPr>
      </w:pPr>
      <w:r w:rsidRPr="00105E4F">
        <w:rPr>
          <w:rFonts w:cstheme="minorHAnsi"/>
          <w:u w:val="single"/>
        </w:rPr>
        <w:t>Key Stage</w:t>
      </w:r>
      <w:r w:rsidR="001E39C1" w:rsidRPr="00105E4F">
        <w:rPr>
          <w:rFonts w:cstheme="minorHAnsi"/>
          <w:u w:val="single"/>
        </w:rPr>
        <w:t xml:space="preserve"> 1</w:t>
      </w:r>
    </w:p>
    <w:p w14:paraId="6E08B186" w14:textId="5141484D" w:rsidR="001E39C1" w:rsidRPr="00105E4F" w:rsidRDefault="00D038D3" w:rsidP="00E6578E">
      <w:pPr>
        <w:jc w:val="both"/>
        <w:rPr>
          <w:rFonts w:cstheme="minorHAnsi"/>
        </w:rPr>
      </w:pPr>
      <w:r>
        <w:rPr>
          <w:rFonts w:cstheme="minorHAnsi"/>
        </w:rPr>
        <w:t>Design and technology</w:t>
      </w:r>
      <w:r w:rsidR="008E4F5E">
        <w:rPr>
          <w:rFonts w:cstheme="minorHAnsi"/>
        </w:rPr>
        <w:t xml:space="preserve"> </w:t>
      </w:r>
      <w:r w:rsidR="001E39C1" w:rsidRPr="00105E4F">
        <w:rPr>
          <w:rFonts w:cstheme="minorHAnsi"/>
        </w:rPr>
        <w:t xml:space="preserve">in Key Stage 1 will </w:t>
      </w:r>
      <w:r>
        <w:rPr>
          <w:rFonts w:cstheme="minorHAnsi"/>
        </w:rPr>
        <w:t>teach key concepts such as</w:t>
      </w:r>
      <w:r w:rsidR="001E39C1" w:rsidRPr="00105E4F">
        <w:rPr>
          <w:rFonts w:cstheme="minorHAnsi"/>
        </w:rPr>
        <w:t>:</w:t>
      </w:r>
    </w:p>
    <w:p w14:paraId="136BDCCA" w14:textId="77777777" w:rsidR="001E39C1" w:rsidRPr="00105E4F" w:rsidRDefault="001E39C1" w:rsidP="00E6578E">
      <w:pPr>
        <w:pStyle w:val="ListParagraph"/>
        <w:numPr>
          <w:ilvl w:val="0"/>
          <w:numId w:val="7"/>
        </w:numPr>
        <w:jc w:val="both"/>
        <w:rPr>
          <w:rFonts w:cstheme="minorHAnsi"/>
        </w:rPr>
      </w:pPr>
      <w:r w:rsidRPr="00105E4F">
        <w:rPr>
          <w:rFonts w:cstheme="minorHAnsi"/>
          <w:u w:val="single"/>
        </w:rPr>
        <w:t>Design:</w:t>
      </w:r>
      <w:r w:rsidRPr="00105E4F">
        <w:rPr>
          <w:rFonts w:cstheme="minorHAnsi"/>
        </w:rPr>
        <w:t xml:space="preserve"> to design functional and attractive products to appeal not only to themselves, but also to other identified users. </w:t>
      </w:r>
    </w:p>
    <w:p w14:paraId="3D1A9CE0" w14:textId="77777777" w:rsidR="001E39C1" w:rsidRPr="00105E4F" w:rsidRDefault="001E39C1" w:rsidP="00E6578E">
      <w:pPr>
        <w:pStyle w:val="ListParagraph"/>
        <w:numPr>
          <w:ilvl w:val="0"/>
          <w:numId w:val="7"/>
        </w:numPr>
        <w:jc w:val="both"/>
        <w:rPr>
          <w:rFonts w:cstheme="minorHAnsi"/>
        </w:rPr>
      </w:pPr>
      <w:r w:rsidRPr="00105E4F">
        <w:rPr>
          <w:rFonts w:cstheme="minorHAnsi"/>
          <w:u w:val="single"/>
        </w:rPr>
        <w:lastRenderedPageBreak/>
        <w:t>Make:</w:t>
      </w:r>
      <w:r w:rsidRPr="00105E4F">
        <w:rPr>
          <w:rFonts w:cstheme="minorHAnsi"/>
        </w:rPr>
        <w:t xml:space="preserve"> to select and use a range of tools and materials. </w:t>
      </w:r>
    </w:p>
    <w:p w14:paraId="19ECA6D9" w14:textId="77777777" w:rsidR="001E39C1" w:rsidRPr="00105E4F" w:rsidRDefault="001E39C1" w:rsidP="00E6578E">
      <w:pPr>
        <w:pStyle w:val="ListParagraph"/>
        <w:numPr>
          <w:ilvl w:val="0"/>
          <w:numId w:val="7"/>
        </w:numPr>
        <w:jc w:val="both"/>
        <w:rPr>
          <w:rFonts w:cstheme="minorHAnsi"/>
        </w:rPr>
      </w:pPr>
      <w:r w:rsidRPr="00105E4F">
        <w:rPr>
          <w:rFonts w:cstheme="minorHAnsi"/>
          <w:u w:val="single"/>
        </w:rPr>
        <w:t>Evaluate:</w:t>
      </w:r>
      <w:r w:rsidRPr="00105E4F">
        <w:rPr>
          <w:rFonts w:cstheme="minorHAnsi"/>
        </w:rPr>
        <w:t xml:space="preserve"> to evaluate their own designs against the design criteria and to evaluate existing products. </w:t>
      </w:r>
    </w:p>
    <w:p w14:paraId="199BFD4D" w14:textId="5FBF91CF" w:rsidR="001E39C1" w:rsidRPr="00105E4F" w:rsidRDefault="001E39C1" w:rsidP="00E6578E">
      <w:pPr>
        <w:pStyle w:val="ListParagraph"/>
        <w:numPr>
          <w:ilvl w:val="0"/>
          <w:numId w:val="7"/>
        </w:numPr>
        <w:jc w:val="both"/>
        <w:rPr>
          <w:rFonts w:cstheme="minorHAnsi"/>
        </w:rPr>
      </w:pPr>
      <w:r w:rsidRPr="00105E4F">
        <w:rPr>
          <w:rFonts w:cstheme="minorHAnsi"/>
          <w:u w:val="single"/>
        </w:rPr>
        <w:t xml:space="preserve">Technical </w:t>
      </w:r>
      <w:r w:rsidR="00105E4F">
        <w:rPr>
          <w:rFonts w:cstheme="minorHAnsi"/>
          <w:u w:val="single"/>
        </w:rPr>
        <w:t>k</w:t>
      </w:r>
      <w:r w:rsidRPr="00105E4F">
        <w:rPr>
          <w:rFonts w:cstheme="minorHAnsi"/>
          <w:u w:val="single"/>
        </w:rPr>
        <w:t>nowledge:</w:t>
      </w:r>
      <w:r w:rsidRPr="00105E4F">
        <w:rPr>
          <w:rFonts w:cstheme="minorHAnsi"/>
        </w:rPr>
        <w:t xml:space="preserve"> to build structures, exploring how they can be made stronger, </w:t>
      </w:r>
      <w:r w:rsidR="00105E4F" w:rsidRPr="00105E4F">
        <w:rPr>
          <w:rFonts w:cstheme="minorHAnsi"/>
        </w:rPr>
        <w:t>stiffer,</w:t>
      </w:r>
      <w:r w:rsidRPr="00105E4F">
        <w:rPr>
          <w:rFonts w:cstheme="minorHAnsi"/>
        </w:rPr>
        <w:t xml:space="preserve"> and more stable and explore and use mechanisms [for example, levers, sliders, </w:t>
      </w:r>
      <w:r w:rsidR="00105E4F" w:rsidRPr="00105E4F">
        <w:rPr>
          <w:rFonts w:cstheme="minorHAnsi"/>
        </w:rPr>
        <w:t>wheels,</w:t>
      </w:r>
      <w:r w:rsidRPr="00105E4F">
        <w:rPr>
          <w:rFonts w:cstheme="minorHAnsi"/>
        </w:rPr>
        <w:t xml:space="preserve"> and axles], in their products. </w:t>
      </w:r>
    </w:p>
    <w:p w14:paraId="5FDAF0A9" w14:textId="105144CC" w:rsidR="001E39C1" w:rsidRPr="00105E4F" w:rsidRDefault="001E39C1" w:rsidP="00E6578E">
      <w:pPr>
        <w:pStyle w:val="ListParagraph"/>
        <w:numPr>
          <w:ilvl w:val="0"/>
          <w:numId w:val="7"/>
        </w:numPr>
        <w:jc w:val="both"/>
        <w:rPr>
          <w:rFonts w:cstheme="minorHAnsi"/>
        </w:rPr>
      </w:pPr>
      <w:r w:rsidRPr="00105E4F">
        <w:rPr>
          <w:rFonts w:cstheme="minorHAnsi"/>
          <w:u w:val="single"/>
        </w:rPr>
        <w:t>Cooking and nutrition:</w:t>
      </w:r>
      <w:r w:rsidRPr="00105E4F">
        <w:rPr>
          <w:rFonts w:cstheme="minorHAnsi"/>
        </w:rPr>
        <w:t xml:space="preserve"> to understand where food comes from and the basic principles of a healthy and varied diet. To design and prepare dishes based on this knowledge.</w:t>
      </w:r>
    </w:p>
    <w:p w14:paraId="4B066B3C" w14:textId="77777777" w:rsidR="00506560" w:rsidRPr="00105E4F" w:rsidRDefault="00506560" w:rsidP="00E6578E">
      <w:pPr>
        <w:jc w:val="both"/>
        <w:rPr>
          <w:rFonts w:cstheme="minorHAnsi"/>
          <w:u w:val="single"/>
        </w:rPr>
      </w:pPr>
      <w:r w:rsidRPr="00105E4F">
        <w:rPr>
          <w:rFonts w:cstheme="minorHAnsi"/>
          <w:u w:val="single"/>
        </w:rPr>
        <w:t xml:space="preserve">Key Stage 2 </w:t>
      </w:r>
    </w:p>
    <w:p w14:paraId="2C295FD6" w14:textId="278624E2" w:rsidR="00506560" w:rsidRPr="00105E4F" w:rsidRDefault="00506560" w:rsidP="00E6578E">
      <w:pPr>
        <w:jc w:val="both"/>
        <w:rPr>
          <w:rFonts w:cstheme="minorHAnsi"/>
        </w:rPr>
      </w:pPr>
      <w:r w:rsidRPr="00105E4F">
        <w:rPr>
          <w:rFonts w:cstheme="minorHAnsi"/>
        </w:rPr>
        <w:t>I</w:t>
      </w:r>
      <w:r w:rsidR="00D038D3">
        <w:rPr>
          <w:rFonts w:cstheme="minorHAnsi"/>
        </w:rPr>
        <w:t>n</w:t>
      </w:r>
      <w:r w:rsidRPr="00105E4F">
        <w:rPr>
          <w:rFonts w:cstheme="minorHAnsi"/>
        </w:rPr>
        <w:t xml:space="preserve"> Key Stage 2 </w:t>
      </w:r>
      <w:r w:rsidR="00D038D3">
        <w:rPr>
          <w:rFonts w:cstheme="minorHAnsi"/>
        </w:rPr>
        <w:t xml:space="preserve">design and technology lessons </w:t>
      </w:r>
      <w:r w:rsidRPr="00105E4F">
        <w:rPr>
          <w:rFonts w:cstheme="minorHAnsi"/>
        </w:rPr>
        <w:t xml:space="preserve">will build on, and develop the </w:t>
      </w:r>
      <w:r w:rsidR="00D038D3">
        <w:rPr>
          <w:rFonts w:cstheme="minorHAnsi"/>
        </w:rPr>
        <w:t xml:space="preserve">key </w:t>
      </w:r>
      <w:r w:rsidRPr="00105E4F">
        <w:rPr>
          <w:rFonts w:cstheme="minorHAnsi"/>
        </w:rPr>
        <w:t>skills</w:t>
      </w:r>
      <w:r w:rsidR="00D038D3">
        <w:rPr>
          <w:rFonts w:cstheme="minorHAnsi"/>
        </w:rPr>
        <w:t xml:space="preserve"> and concepts</w:t>
      </w:r>
      <w:r w:rsidRPr="00105E4F">
        <w:rPr>
          <w:rFonts w:cstheme="minorHAnsi"/>
        </w:rPr>
        <w:t xml:space="preserve"> learned in Key Stage 1. Children will be taught the skills and knowledge needed to successfully design</w:t>
      </w:r>
      <w:r w:rsidR="00D038D3">
        <w:rPr>
          <w:rFonts w:cstheme="minorHAnsi"/>
        </w:rPr>
        <w:t xml:space="preserve">, </w:t>
      </w:r>
      <w:r w:rsidRPr="00105E4F">
        <w:rPr>
          <w:rFonts w:cstheme="minorHAnsi"/>
        </w:rPr>
        <w:t>make and evaluate their work.</w:t>
      </w:r>
    </w:p>
    <w:p w14:paraId="37C19E2D" w14:textId="77777777" w:rsidR="00506560" w:rsidRPr="00105E4F" w:rsidRDefault="00506560" w:rsidP="00E6578E">
      <w:pPr>
        <w:pStyle w:val="ListParagraph"/>
        <w:numPr>
          <w:ilvl w:val="0"/>
          <w:numId w:val="8"/>
        </w:numPr>
        <w:jc w:val="both"/>
        <w:rPr>
          <w:rFonts w:cstheme="minorHAnsi"/>
        </w:rPr>
      </w:pPr>
      <w:r w:rsidRPr="00105E4F">
        <w:rPr>
          <w:rFonts w:cstheme="minorHAnsi"/>
          <w:u w:val="single"/>
        </w:rPr>
        <w:t>Design:</w:t>
      </w:r>
      <w:r w:rsidRPr="00105E4F">
        <w:rPr>
          <w:rFonts w:cstheme="minorHAnsi"/>
        </w:rPr>
        <w:t xml:space="preserve"> to carry out research of existing products. To develop design criteria in order to produce a product which is fit for purpose and aimed at a specific group of people. </w:t>
      </w:r>
    </w:p>
    <w:p w14:paraId="43D1AC69" w14:textId="059F202C" w:rsidR="00506560" w:rsidRPr="00105E4F" w:rsidRDefault="00506560" w:rsidP="00E6578E">
      <w:pPr>
        <w:pStyle w:val="ListParagraph"/>
        <w:numPr>
          <w:ilvl w:val="0"/>
          <w:numId w:val="8"/>
        </w:numPr>
        <w:jc w:val="both"/>
        <w:rPr>
          <w:rFonts w:cstheme="minorHAnsi"/>
        </w:rPr>
      </w:pPr>
      <w:r w:rsidRPr="00105E4F">
        <w:rPr>
          <w:rFonts w:cstheme="minorHAnsi"/>
          <w:u w:val="single"/>
        </w:rPr>
        <w:t>Make:</w:t>
      </w:r>
      <w:r w:rsidRPr="00105E4F">
        <w:rPr>
          <w:rFonts w:cstheme="minorHAnsi"/>
        </w:rPr>
        <w:t xml:space="preserve"> to select and use a range of tools and materials, </w:t>
      </w:r>
      <w:r w:rsidR="00105E4F" w:rsidRPr="00105E4F">
        <w:rPr>
          <w:rFonts w:cstheme="minorHAnsi"/>
        </w:rPr>
        <w:t>considering</w:t>
      </w:r>
      <w:r w:rsidRPr="00105E4F">
        <w:rPr>
          <w:rFonts w:cstheme="minorHAnsi"/>
        </w:rPr>
        <w:t xml:space="preserve"> their product’s functional and aesthetic qualities. </w:t>
      </w:r>
    </w:p>
    <w:p w14:paraId="5A47C045" w14:textId="231E0BAB" w:rsidR="00506560" w:rsidRPr="00105E4F" w:rsidRDefault="00506560" w:rsidP="00E6578E">
      <w:pPr>
        <w:pStyle w:val="ListParagraph"/>
        <w:numPr>
          <w:ilvl w:val="0"/>
          <w:numId w:val="8"/>
        </w:numPr>
        <w:jc w:val="both"/>
        <w:rPr>
          <w:rFonts w:cstheme="minorHAnsi"/>
        </w:rPr>
      </w:pPr>
      <w:r w:rsidRPr="00105E4F">
        <w:rPr>
          <w:rFonts w:cstheme="minorHAnsi"/>
          <w:u w:val="single"/>
        </w:rPr>
        <w:t>Evaluate:</w:t>
      </w:r>
      <w:r w:rsidRPr="00105E4F">
        <w:rPr>
          <w:rFonts w:cstheme="minorHAnsi"/>
        </w:rPr>
        <w:t xml:space="preserve"> to evaluate existing products, their own </w:t>
      </w:r>
      <w:r w:rsidR="00105E4F" w:rsidRPr="00105E4F">
        <w:rPr>
          <w:rFonts w:cstheme="minorHAnsi"/>
        </w:rPr>
        <w:t>work,</w:t>
      </w:r>
      <w:r w:rsidRPr="00105E4F">
        <w:rPr>
          <w:rFonts w:cstheme="minorHAnsi"/>
        </w:rPr>
        <w:t xml:space="preserve"> and the work of others in order to improve their design. To have an understanding of how designers and their products have helped to shape the world.</w:t>
      </w:r>
    </w:p>
    <w:p w14:paraId="7FA95C40" w14:textId="5A11D62B" w:rsidR="00506560" w:rsidRPr="00105E4F" w:rsidRDefault="00506560" w:rsidP="00E6578E">
      <w:pPr>
        <w:pStyle w:val="ListParagraph"/>
        <w:numPr>
          <w:ilvl w:val="0"/>
          <w:numId w:val="8"/>
        </w:numPr>
        <w:jc w:val="both"/>
        <w:rPr>
          <w:rFonts w:cstheme="minorHAnsi"/>
        </w:rPr>
      </w:pPr>
      <w:r w:rsidRPr="00105E4F">
        <w:rPr>
          <w:rFonts w:cstheme="minorHAnsi"/>
          <w:u w:val="single"/>
        </w:rPr>
        <w:t xml:space="preserve">Technical </w:t>
      </w:r>
      <w:r w:rsidR="00105E4F">
        <w:rPr>
          <w:rFonts w:cstheme="minorHAnsi"/>
          <w:u w:val="single"/>
        </w:rPr>
        <w:t>k</w:t>
      </w:r>
      <w:r w:rsidRPr="00105E4F">
        <w:rPr>
          <w:rFonts w:cstheme="minorHAnsi"/>
          <w:u w:val="single"/>
        </w:rPr>
        <w:t>nowledge:</w:t>
      </w:r>
      <w:r w:rsidRPr="00105E4F">
        <w:rPr>
          <w:rFonts w:cstheme="minorHAnsi"/>
        </w:rPr>
        <w:t xml:space="preserve"> to apply their understanding of how to strengthen, stiffen and reinforce more complex structures, </w:t>
      </w:r>
      <w:r w:rsidR="00105E4F" w:rsidRPr="00105E4F">
        <w:rPr>
          <w:rFonts w:cstheme="minorHAnsi"/>
        </w:rPr>
        <w:t>understand,</w:t>
      </w:r>
      <w:r w:rsidRPr="00105E4F">
        <w:rPr>
          <w:rFonts w:cstheme="minorHAnsi"/>
        </w:rPr>
        <w:t xml:space="preserve"> and use mechanical systems in their products, understand and use electrical systems in their products and apply their understanding of computing to program, monitor and control their products. </w:t>
      </w:r>
    </w:p>
    <w:p w14:paraId="314817F4" w14:textId="11111814" w:rsidR="00506560" w:rsidRPr="00105E4F" w:rsidRDefault="00506560" w:rsidP="00E6578E">
      <w:pPr>
        <w:pStyle w:val="ListParagraph"/>
        <w:numPr>
          <w:ilvl w:val="0"/>
          <w:numId w:val="8"/>
        </w:numPr>
        <w:jc w:val="both"/>
        <w:rPr>
          <w:rFonts w:cstheme="minorHAnsi"/>
        </w:rPr>
      </w:pPr>
      <w:r w:rsidRPr="00105E4F">
        <w:rPr>
          <w:rFonts w:cstheme="minorHAnsi"/>
          <w:u w:val="single"/>
        </w:rPr>
        <w:t>Cooking and nutrition:</w:t>
      </w:r>
      <w:r w:rsidRPr="00105E4F">
        <w:rPr>
          <w:rFonts w:cstheme="minorHAnsi"/>
        </w:rPr>
        <w:t xml:space="preserve"> to have an understanding of the seasonal nature of foods, and where and how it is produced. To understand what it means to have a healthy diet. To cook and prepare a range of predominantly savoury foods using a range of techniques.</w:t>
      </w:r>
    </w:p>
    <w:p w14:paraId="57D5759B" w14:textId="1DBEBF02" w:rsidR="00C82622" w:rsidRPr="00105E4F" w:rsidRDefault="00C82622" w:rsidP="00E6578E">
      <w:pPr>
        <w:jc w:val="both"/>
        <w:rPr>
          <w:rFonts w:cstheme="minorHAnsi"/>
          <w:b/>
          <w:bCs/>
          <w:u w:val="single"/>
        </w:rPr>
      </w:pPr>
      <w:r w:rsidRPr="00105E4F">
        <w:rPr>
          <w:rFonts w:cstheme="minorHAnsi"/>
          <w:b/>
          <w:bCs/>
          <w:u w:val="single"/>
        </w:rPr>
        <w:t>Planning</w:t>
      </w:r>
    </w:p>
    <w:p w14:paraId="39B27E7A" w14:textId="1242EFDF" w:rsidR="00C82622" w:rsidRPr="00105E4F" w:rsidRDefault="00D038D3" w:rsidP="00E6578E">
      <w:pPr>
        <w:jc w:val="both"/>
        <w:rPr>
          <w:rFonts w:cstheme="minorHAnsi"/>
        </w:rPr>
      </w:pPr>
      <w:r>
        <w:rPr>
          <w:rFonts w:cstheme="minorHAnsi"/>
        </w:rPr>
        <w:t>Design and technology</w:t>
      </w:r>
      <w:r w:rsidR="008E4F5E">
        <w:rPr>
          <w:rFonts w:cstheme="minorHAnsi"/>
        </w:rPr>
        <w:t xml:space="preserve"> </w:t>
      </w:r>
      <w:r w:rsidR="00C82622" w:rsidRPr="00105E4F">
        <w:rPr>
          <w:rFonts w:cstheme="minorHAnsi"/>
        </w:rPr>
        <w:t xml:space="preserve">is a foundation subject in the National Curriculum. Our school uses both the National Curriculum and the </w:t>
      </w:r>
      <w:r>
        <w:rPr>
          <w:rFonts w:cstheme="minorHAnsi"/>
        </w:rPr>
        <w:t>Design and Technology</w:t>
      </w:r>
      <w:r w:rsidR="008E4F5E">
        <w:rPr>
          <w:rFonts w:cstheme="minorHAnsi"/>
        </w:rPr>
        <w:t xml:space="preserve"> </w:t>
      </w:r>
      <w:r w:rsidR="00C82622" w:rsidRPr="00105E4F">
        <w:rPr>
          <w:rFonts w:cstheme="minorHAnsi"/>
        </w:rPr>
        <w:t xml:space="preserve">Association’s </w:t>
      </w:r>
      <w:r w:rsidR="003A5D3D" w:rsidRPr="00105E4F">
        <w:rPr>
          <w:rFonts w:cstheme="minorHAnsi"/>
        </w:rPr>
        <w:t>P</w:t>
      </w:r>
      <w:r w:rsidR="00C82622" w:rsidRPr="00105E4F">
        <w:rPr>
          <w:rFonts w:cstheme="minorHAnsi"/>
        </w:rPr>
        <w:t xml:space="preserve">rojects on a </w:t>
      </w:r>
      <w:r w:rsidR="003A5D3D" w:rsidRPr="00105E4F">
        <w:rPr>
          <w:rFonts w:cstheme="minorHAnsi"/>
        </w:rPr>
        <w:t>P</w:t>
      </w:r>
      <w:r w:rsidR="00C82622" w:rsidRPr="00105E4F">
        <w:rPr>
          <w:rFonts w:cstheme="minorHAnsi"/>
        </w:rPr>
        <w:t xml:space="preserve">age plans as the basis for its curriculum planning in </w:t>
      </w:r>
      <w:r>
        <w:rPr>
          <w:rFonts w:cstheme="minorHAnsi"/>
        </w:rPr>
        <w:t>design and technology</w:t>
      </w:r>
      <w:r w:rsidR="00C82622" w:rsidRPr="00105E4F">
        <w:rPr>
          <w:rFonts w:cstheme="minorHAnsi"/>
        </w:rPr>
        <w:t xml:space="preserve">. Our medium-term plans, which we </w:t>
      </w:r>
      <w:r w:rsidR="0014703A">
        <w:rPr>
          <w:rFonts w:cstheme="minorHAnsi"/>
        </w:rPr>
        <w:t xml:space="preserve">have </w:t>
      </w:r>
      <w:proofErr w:type="gramStart"/>
      <w:r w:rsidR="0014703A">
        <w:rPr>
          <w:rFonts w:cstheme="minorHAnsi"/>
        </w:rPr>
        <w:t xml:space="preserve">been </w:t>
      </w:r>
      <w:r w:rsidR="00C82622" w:rsidRPr="00105E4F">
        <w:rPr>
          <w:rFonts w:cstheme="minorHAnsi"/>
        </w:rPr>
        <w:t xml:space="preserve"> </w:t>
      </w:r>
      <w:r w:rsidR="00E6578E" w:rsidRPr="00105E4F">
        <w:rPr>
          <w:rFonts w:cstheme="minorHAnsi"/>
        </w:rPr>
        <w:t>developed</w:t>
      </w:r>
      <w:proofErr w:type="gramEnd"/>
      <w:r w:rsidR="00C82622" w:rsidRPr="00105E4F">
        <w:rPr>
          <w:rFonts w:cstheme="minorHAnsi"/>
        </w:rPr>
        <w:t xml:space="preserve"> from the National Curriculum and Projects on a Page themes, give details of each unit of work for each term. They identify learning objectives and outcomes for each unit and ensure an appropriate balance and distribution of work </w:t>
      </w:r>
      <w:r w:rsidR="00E6578E" w:rsidRPr="00105E4F">
        <w:rPr>
          <w:rFonts w:cstheme="minorHAnsi"/>
        </w:rPr>
        <w:t xml:space="preserve">throughout the school. </w:t>
      </w:r>
      <w:r w:rsidR="00C82622" w:rsidRPr="00105E4F">
        <w:rPr>
          <w:rFonts w:cstheme="minorHAnsi"/>
        </w:rPr>
        <w:t>In addition, they highlight key concepts and vocabulary that the children will learn in each unit</w:t>
      </w:r>
      <w:r w:rsidR="00871174">
        <w:rPr>
          <w:rFonts w:cstheme="minorHAnsi"/>
        </w:rPr>
        <w:t xml:space="preserve"> and offer suggested activities that the class teacher can select and adapt. Our design and technology planning builds upon key concepts and learning taught to the children in previous years.</w:t>
      </w:r>
      <w:r>
        <w:rPr>
          <w:rFonts w:cstheme="minorHAnsi"/>
        </w:rPr>
        <w:t xml:space="preserve"> At Mayespark, we recognise the importance of healthy eating and have ensured that each year group will</w:t>
      </w:r>
      <w:r w:rsidR="00871174">
        <w:rPr>
          <w:rFonts w:cstheme="minorHAnsi"/>
        </w:rPr>
        <w:t xml:space="preserve"> </w:t>
      </w:r>
      <w:r>
        <w:rPr>
          <w:rFonts w:cstheme="minorHAnsi"/>
        </w:rPr>
        <w:t>complete a cooking project.</w:t>
      </w:r>
    </w:p>
    <w:p w14:paraId="6787E661" w14:textId="3DB1F860" w:rsidR="00AA0A2C" w:rsidRPr="00105E4F" w:rsidRDefault="00AA0A2C" w:rsidP="00E6578E">
      <w:pPr>
        <w:jc w:val="both"/>
        <w:rPr>
          <w:rFonts w:cstheme="minorHAnsi"/>
          <w:u w:val="single"/>
        </w:rPr>
      </w:pPr>
      <w:r w:rsidRPr="00105E4F">
        <w:rPr>
          <w:rFonts w:cstheme="minorHAnsi"/>
          <w:u w:val="single"/>
        </w:rPr>
        <w:t>Links with other areas of the curriculum</w:t>
      </w:r>
    </w:p>
    <w:p w14:paraId="5DE809B5" w14:textId="00C3277B" w:rsidR="00AA0A2C" w:rsidRPr="00105E4F" w:rsidRDefault="00AA0A2C" w:rsidP="00E6578E">
      <w:pPr>
        <w:jc w:val="both"/>
        <w:rPr>
          <w:rFonts w:cstheme="minorHAnsi"/>
        </w:rPr>
      </w:pPr>
      <w:r w:rsidRPr="00105E4F">
        <w:rPr>
          <w:rFonts w:cstheme="minorHAnsi"/>
          <w:u w:val="single"/>
        </w:rPr>
        <w:t>English:</w:t>
      </w:r>
      <w:r w:rsidRPr="00105E4F">
        <w:rPr>
          <w:rFonts w:cstheme="minorHAnsi"/>
        </w:rPr>
        <w:t xml:space="preserve"> Children are expected to use basic skills and show good levels of written communication when recording their ideas during research, </w:t>
      </w:r>
      <w:r w:rsidR="00105E4F" w:rsidRPr="00105E4F">
        <w:rPr>
          <w:rFonts w:cstheme="minorHAnsi"/>
        </w:rPr>
        <w:t>designing,</w:t>
      </w:r>
      <w:r w:rsidRPr="00105E4F">
        <w:rPr>
          <w:rFonts w:cstheme="minorHAnsi"/>
        </w:rPr>
        <w:t xml:space="preserve"> and evaluating. </w:t>
      </w:r>
    </w:p>
    <w:p w14:paraId="4CF0F179" w14:textId="205768F5" w:rsidR="00AA0A2C" w:rsidRPr="00105E4F" w:rsidRDefault="00AA0A2C" w:rsidP="00E6578E">
      <w:pPr>
        <w:jc w:val="both"/>
        <w:rPr>
          <w:rFonts w:cstheme="minorHAnsi"/>
        </w:rPr>
      </w:pPr>
      <w:r w:rsidRPr="00105E4F">
        <w:rPr>
          <w:rFonts w:cstheme="minorHAnsi"/>
          <w:u w:val="single"/>
        </w:rPr>
        <w:lastRenderedPageBreak/>
        <w:t>Maths:</w:t>
      </w:r>
      <w:r w:rsidRPr="00105E4F">
        <w:rPr>
          <w:rFonts w:cstheme="minorHAnsi"/>
        </w:rPr>
        <w:t xml:space="preserve"> Children will be </w:t>
      </w:r>
      <w:r w:rsidR="00871174">
        <w:rPr>
          <w:rFonts w:cstheme="minorHAnsi"/>
        </w:rPr>
        <w:t>given the opportunity to develop skills</w:t>
      </w:r>
      <w:r w:rsidRPr="00105E4F">
        <w:rPr>
          <w:rFonts w:cstheme="minorHAnsi"/>
        </w:rPr>
        <w:t xml:space="preserve"> gained from their learning in measurement and geometry when designing and making their products. </w:t>
      </w:r>
    </w:p>
    <w:p w14:paraId="26B223D6" w14:textId="6B9B2AF7" w:rsidR="00AA0A2C" w:rsidRPr="00105E4F" w:rsidRDefault="00AA0A2C" w:rsidP="00E6578E">
      <w:pPr>
        <w:jc w:val="both"/>
        <w:rPr>
          <w:rFonts w:cstheme="minorHAnsi"/>
        </w:rPr>
      </w:pPr>
      <w:r w:rsidRPr="00105E4F">
        <w:rPr>
          <w:rFonts w:cstheme="minorHAnsi"/>
          <w:u w:val="single"/>
        </w:rPr>
        <w:t>Science:</w:t>
      </w:r>
      <w:r w:rsidRPr="00105E4F">
        <w:rPr>
          <w:rFonts w:cstheme="minorHAnsi"/>
        </w:rPr>
        <w:t xml:space="preserve"> Staff will make explicit the link between </w:t>
      </w:r>
      <w:r w:rsidR="00871174">
        <w:rPr>
          <w:rFonts w:cstheme="minorHAnsi"/>
        </w:rPr>
        <w:t>s</w:t>
      </w:r>
      <w:r w:rsidRPr="00105E4F">
        <w:rPr>
          <w:rFonts w:cstheme="minorHAnsi"/>
        </w:rPr>
        <w:t xml:space="preserve">cience and </w:t>
      </w:r>
      <w:r w:rsidR="00871174">
        <w:rPr>
          <w:rFonts w:cstheme="minorHAnsi"/>
        </w:rPr>
        <w:t>d</w:t>
      </w:r>
      <w:r w:rsidR="00D038D3">
        <w:rPr>
          <w:rFonts w:cstheme="minorHAnsi"/>
        </w:rPr>
        <w:t>esign and technology</w:t>
      </w:r>
      <w:r w:rsidR="009E2FFD">
        <w:rPr>
          <w:rFonts w:cstheme="minorHAnsi"/>
        </w:rPr>
        <w:t>.</w:t>
      </w:r>
      <w:r w:rsidRPr="00105E4F">
        <w:rPr>
          <w:rFonts w:cstheme="minorHAnsi"/>
        </w:rPr>
        <w:t xml:space="preserve"> Prior learning and exploration in areas such as </w:t>
      </w:r>
      <w:r w:rsidR="00871174">
        <w:rPr>
          <w:rFonts w:cstheme="minorHAnsi"/>
        </w:rPr>
        <w:t>‘</w:t>
      </w:r>
      <w:r w:rsidRPr="00105E4F">
        <w:rPr>
          <w:rFonts w:cstheme="minorHAnsi"/>
        </w:rPr>
        <w:t>Everyday Materials</w:t>
      </w:r>
      <w:r w:rsidR="00871174">
        <w:rPr>
          <w:rFonts w:cstheme="minorHAnsi"/>
        </w:rPr>
        <w:t>’</w:t>
      </w:r>
      <w:r w:rsidRPr="00105E4F">
        <w:rPr>
          <w:rFonts w:cstheme="minorHAnsi"/>
        </w:rPr>
        <w:t xml:space="preserve">, </w:t>
      </w:r>
      <w:r w:rsidR="00871174">
        <w:rPr>
          <w:rFonts w:cstheme="minorHAnsi"/>
        </w:rPr>
        <w:t>‘</w:t>
      </w:r>
      <w:r w:rsidRPr="00105E4F">
        <w:rPr>
          <w:rFonts w:cstheme="minorHAnsi"/>
        </w:rPr>
        <w:t>Forces and Motion</w:t>
      </w:r>
      <w:r w:rsidR="00871174">
        <w:rPr>
          <w:rFonts w:cstheme="minorHAnsi"/>
        </w:rPr>
        <w:t>’</w:t>
      </w:r>
      <w:r w:rsidRPr="00105E4F">
        <w:rPr>
          <w:rFonts w:cstheme="minorHAnsi"/>
        </w:rPr>
        <w:t xml:space="preserve">, </w:t>
      </w:r>
      <w:r w:rsidR="00871174">
        <w:rPr>
          <w:rFonts w:cstheme="minorHAnsi"/>
        </w:rPr>
        <w:t>‘</w:t>
      </w:r>
      <w:r w:rsidRPr="00105E4F">
        <w:rPr>
          <w:rFonts w:cstheme="minorHAnsi"/>
        </w:rPr>
        <w:t>Plants</w:t>
      </w:r>
      <w:r w:rsidR="00871174">
        <w:rPr>
          <w:rFonts w:cstheme="minorHAnsi"/>
        </w:rPr>
        <w:t>’</w:t>
      </w:r>
      <w:r w:rsidRPr="00105E4F">
        <w:rPr>
          <w:rFonts w:cstheme="minorHAnsi"/>
        </w:rPr>
        <w:t xml:space="preserve"> and </w:t>
      </w:r>
      <w:r w:rsidR="00871174">
        <w:rPr>
          <w:rFonts w:cstheme="minorHAnsi"/>
        </w:rPr>
        <w:t>‘</w:t>
      </w:r>
      <w:r w:rsidRPr="00105E4F">
        <w:rPr>
          <w:rFonts w:cstheme="minorHAnsi"/>
        </w:rPr>
        <w:t>Electricity</w:t>
      </w:r>
      <w:r w:rsidR="00871174">
        <w:rPr>
          <w:rFonts w:cstheme="minorHAnsi"/>
        </w:rPr>
        <w:t>’</w:t>
      </w:r>
      <w:r w:rsidRPr="00105E4F">
        <w:rPr>
          <w:rFonts w:cstheme="minorHAnsi"/>
        </w:rPr>
        <w:t xml:space="preserve"> will help to inform children’s design decisions. </w:t>
      </w:r>
    </w:p>
    <w:p w14:paraId="23AAB672" w14:textId="5A2611DE" w:rsidR="00AA0A2C" w:rsidRPr="00105E4F" w:rsidRDefault="00AA0A2C" w:rsidP="00E6578E">
      <w:pPr>
        <w:jc w:val="both"/>
        <w:rPr>
          <w:rFonts w:cstheme="minorHAnsi"/>
        </w:rPr>
      </w:pPr>
      <w:r w:rsidRPr="00105E4F">
        <w:rPr>
          <w:rFonts w:cstheme="minorHAnsi"/>
          <w:u w:val="single"/>
        </w:rPr>
        <w:t>Computing and E-Safety:</w:t>
      </w:r>
      <w:r w:rsidRPr="00105E4F">
        <w:rPr>
          <w:rFonts w:cstheme="minorHAnsi"/>
        </w:rPr>
        <w:t xml:space="preserve"> We use computing to support </w:t>
      </w:r>
      <w:r w:rsidR="00871174">
        <w:rPr>
          <w:rFonts w:cstheme="minorHAnsi"/>
        </w:rPr>
        <w:t>design and technology</w:t>
      </w:r>
      <w:r w:rsidR="008E4F5E">
        <w:rPr>
          <w:rFonts w:cstheme="minorHAnsi"/>
        </w:rPr>
        <w:t xml:space="preserve"> </w:t>
      </w:r>
      <w:r w:rsidRPr="00105E4F">
        <w:rPr>
          <w:rFonts w:cstheme="minorHAnsi"/>
        </w:rPr>
        <w:t xml:space="preserve">teaching when appropriate. Children use software to enhance their CAD skills in designing and making and use technology to collect information. The </w:t>
      </w:r>
      <w:r w:rsidR="00871174">
        <w:rPr>
          <w:rFonts w:cstheme="minorHAnsi"/>
        </w:rPr>
        <w:t>d</w:t>
      </w:r>
      <w:r w:rsidR="00D038D3">
        <w:rPr>
          <w:rFonts w:cstheme="minorHAnsi"/>
        </w:rPr>
        <w:t>esign and technology</w:t>
      </w:r>
      <w:r w:rsidR="008E4F5E">
        <w:rPr>
          <w:rFonts w:cstheme="minorHAnsi"/>
        </w:rPr>
        <w:t xml:space="preserve"> </w:t>
      </w:r>
      <w:r w:rsidRPr="00105E4F">
        <w:rPr>
          <w:rFonts w:cstheme="minorHAnsi"/>
        </w:rPr>
        <w:t>policy and scheme</w:t>
      </w:r>
      <w:r w:rsidR="00871174">
        <w:rPr>
          <w:rFonts w:cstheme="minorHAnsi"/>
        </w:rPr>
        <w:t>s</w:t>
      </w:r>
      <w:r w:rsidRPr="00105E4F">
        <w:rPr>
          <w:rFonts w:cstheme="minorHAnsi"/>
        </w:rPr>
        <w:t xml:space="preserve"> of work adhere to the whole school</w:t>
      </w:r>
      <w:r w:rsidR="00871174">
        <w:rPr>
          <w:rFonts w:cstheme="minorHAnsi"/>
        </w:rPr>
        <w:t>’s</w:t>
      </w:r>
      <w:r w:rsidRPr="00105E4F">
        <w:rPr>
          <w:rFonts w:cstheme="minorHAnsi"/>
        </w:rPr>
        <w:t xml:space="preserve"> E-safeguarding Policy, which can be found on the school website. </w:t>
      </w:r>
    </w:p>
    <w:p w14:paraId="4B603F77" w14:textId="1952CEC7" w:rsidR="00E6578E" w:rsidRPr="00105E4F" w:rsidRDefault="00D139B0" w:rsidP="00E6578E">
      <w:pPr>
        <w:jc w:val="both"/>
        <w:rPr>
          <w:rFonts w:cstheme="minorHAnsi"/>
        </w:rPr>
      </w:pPr>
      <w:r>
        <w:rPr>
          <w:rFonts w:cstheme="minorHAnsi"/>
          <w:u w:val="single"/>
        </w:rPr>
        <w:t>Relationship</w:t>
      </w:r>
      <w:r w:rsidR="00AA0A2C" w:rsidRPr="00105E4F">
        <w:rPr>
          <w:rFonts w:cstheme="minorHAnsi"/>
          <w:u w:val="single"/>
        </w:rPr>
        <w:t>, social and health education (</w:t>
      </w:r>
      <w:r w:rsidR="00871174">
        <w:rPr>
          <w:rFonts w:cstheme="minorHAnsi"/>
          <w:u w:val="single"/>
        </w:rPr>
        <w:t>R</w:t>
      </w:r>
      <w:r w:rsidR="00AA0A2C" w:rsidRPr="00105E4F">
        <w:rPr>
          <w:rFonts w:cstheme="minorHAnsi"/>
          <w:u w:val="single"/>
        </w:rPr>
        <w:t>SHE) and citizenship:</w:t>
      </w:r>
      <w:r w:rsidR="00AA0A2C" w:rsidRPr="00105E4F">
        <w:rPr>
          <w:rFonts w:cstheme="minorHAnsi"/>
        </w:rPr>
        <w:t xml:space="preserve"> We encourage the children to develop a sense of responsibility in following safe procedures when making things. They also learn about nutrition and healthy diets, and how by learning to prepare our own meals, we can take control of our health. </w:t>
      </w:r>
      <w:r w:rsidR="00E6578E" w:rsidRPr="00105E4F">
        <w:rPr>
          <w:rFonts w:cstheme="minorHAnsi"/>
        </w:rPr>
        <w:t xml:space="preserve">This fits strongly with the ethos of Mayespark’s unique curriculum. </w:t>
      </w:r>
      <w:r w:rsidR="00D11BA1" w:rsidRPr="00105E4F">
        <w:rPr>
          <w:rFonts w:cstheme="minorHAnsi"/>
        </w:rPr>
        <w:t xml:space="preserve">Children will </w:t>
      </w:r>
      <w:r w:rsidR="00AA0A2C" w:rsidRPr="00105E4F">
        <w:rPr>
          <w:rFonts w:cstheme="minorHAnsi"/>
        </w:rPr>
        <w:t>work collaboratively and thus practi</w:t>
      </w:r>
      <w:r w:rsidR="00871174">
        <w:rPr>
          <w:rFonts w:cstheme="minorHAnsi"/>
        </w:rPr>
        <w:t>s</w:t>
      </w:r>
      <w:r w:rsidR="00AA0A2C" w:rsidRPr="00105E4F">
        <w:rPr>
          <w:rFonts w:cstheme="minorHAnsi"/>
        </w:rPr>
        <w:t xml:space="preserve">e communication and team-working skills. Providing examples of careers within </w:t>
      </w:r>
      <w:r w:rsidR="00871174">
        <w:rPr>
          <w:rFonts w:cstheme="minorHAnsi"/>
        </w:rPr>
        <w:t>d</w:t>
      </w:r>
      <w:r w:rsidR="00D038D3">
        <w:rPr>
          <w:rFonts w:cstheme="minorHAnsi"/>
        </w:rPr>
        <w:t>esign and technology</w:t>
      </w:r>
      <w:r w:rsidR="008E4F5E">
        <w:rPr>
          <w:rFonts w:cstheme="minorHAnsi"/>
        </w:rPr>
        <w:t xml:space="preserve"> </w:t>
      </w:r>
      <w:r w:rsidR="00AA0A2C" w:rsidRPr="00105E4F">
        <w:rPr>
          <w:rFonts w:cstheme="minorHAnsi"/>
        </w:rPr>
        <w:t>encourages older children to begin to think about future learning and career aspirations.</w:t>
      </w:r>
      <w:r w:rsidR="00D11BA1" w:rsidRPr="00105E4F">
        <w:rPr>
          <w:rFonts w:cstheme="minorHAnsi"/>
        </w:rPr>
        <w:t xml:space="preserve"> By sharing designers</w:t>
      </w:r>
      <w:r w:rsidR="00871174">
        <w:rPr>
          <w:rFonts w:cstheme="minorHAnsi"/>
        </w:rPr>
        <w:t>,</w:t>
      </w:r>
      <w:r w:rsidR="00D11BA1" w:rsidRPr="00105E4F">
        <w:rPr>
          <w:rFonts w:cstheme="minorHAnsi"/>
        </w:rPr>
        <w:t xml:space="preserve"> both male and female from around the world, we will inspire children to see how they too can be a designer.</w:t>
      </w:r>
      <w:r w:rsidR="00E6578E" w:rsidRPr="00105E4F">
        <w:rPr>
          <w:rFonts w:cstheme="minorHAnsi"/>
        </w:rPr>
        <w:t xml:space="preserve"> </w:t>
      </w:r>
    </w:p>
    <w:p w14:paraId="701ED6FF" w14:textId="731C1DA0" w:rsidR="00C82622" w:rsidRPr="00105E4F" w:rsidRDefault="003A5D3D" w:rsidP="00E6578E">
      <w:pPr>
        <w:jc w:val="both"/>
        <w:rPr>
          <w:rFonts w:cstheme="minorHAnsi"/>
          <w:b/>
          <w:u w:val="single"/>
        </w:rPr>
      </w:pPr>
      <w:r w:rsidRPr="00105E4F">
        <w:rPr>
          <w:rFonts w:cstheme="minorHAnsi"/>
          <w:b/>
          <w:u w:val="single"/>
        </w:rPr>
        <w:t xml:space="preserve">Monitoring and </w:t>
      </w:r>
      <w:r w:rsidR="00C82622" w:rsidRPr="00105E4F">
        <w:rPr>
          <w:rFonts w:cstheme="minorHAnsi"/>
          <w:b/>
          <w:u w:val="single"/>
        </w:rPr>
        <w:t>Assessment</w:t>
      </w:r>
    </w:p>
    <w:p w14:paraId="18A97C49" w14:textId="24EEB1C8" w:rsidR="003A5D3D" w:rsidRPr="00105E4F" w:rsidRDefault="003A5D3D" w:rsidP="00E6578E">
      <w:pPr>
        <w:jc w:val="both"/>
        <w:rPr>
          <w:rFonts w:cstheme="minorHAnsi"/>
          <w:b/>
          <w:u w:val="single"/>
        </w:rPr>
      </w:pPr>
      <w:r w:rsidRPr="00105E4F">
        <w:rPr>
          <w:rFonts w:cstheme="minorHAnsi"/>
        </w:rPr>
        <w:t xml:space="preserve">Each </w:t>
      </w:r>
      <w:r w:rsidR="00871174">
        <w:rPr>
          <w:rFonts w:cstheme="minorHAnsi"/>
        </w:rPr>
        <w:t>unit of work</w:t>
      </w:r>
      <w:r w:rsidRPr="00105E4F">
        <w:rPr>
          <w:rFonts w:cstheme="minorHAnsi"/>
        </w:rPr>
        <w:t xml:space="preserve"> is planned and delivered with clearly defined learning outcomes which are shared with the pupils. Teachers assess the children’s knowledge, understanding and skills that they have gained </w:t>
      </w:r>
      <w:r w:rsidR="006E63B7">
        <w:rPr>
          <w:rFonts w:cstheme="minorHAnsi"/>
        </w:rPr>
        <w:t>across</w:t>
      </w:r>
      <w:r w:rsidRPr="00105E4F">
        <w:rPr>
          <w:rFonts w:cstheme="minorHAnsi"/>
        </w:rPr>
        <w:t xml:space="preserve"> </w:t>
      </w:r>
      <w:r w:rsidR="006E63B7">
        <w:rPr>
          <w:rFonts w:cstheme="minorHAnsi"/>
        </w:rPr>
        <w:t>d</w:t>
      </w:r>
      <w:r w:rsidR="00D038D3">
        <w:rPr>
          <w:rFonts w:cstheme="minorHAnsi"/>
        </w:rPr>
        <w:t>esign and technology</w:t>
      </w:r>
      <w:r w:rsidR="008E4F5E">
        <w:rPr>
          <w:rFonts w:cstheme="minorHAnsi"/>
        </w:rPr>
        <w:t xml:space="preserve"> </w:t>
      </w:r>
      <w:r w:rsidRPr="00105E4F">
        <w:rPr>
          <w:rFonts w:cstheme="minorHAnsi"/>
        </w:rPr>
        <w:t>unit</w:t>
      </w:r>
      <w:r w:rsidR="006E63B7">
        <w:rPr>
          <w:rFonts w:cstheme="minorHAnsi"/>
        </w:rPr>
        <w:t>s</w:t>
      </w:r>
      <w:r w:rsidRPr="00105E4F">
        <w:rPr>
          <w:rFonts w:cstheme="minorHAnsi"/>
        </w:rPr>
        <w:t xml:space="preserve">. This will be formally recorded </w:t>
      </w:r>
      <w:r w:rsidR="00E6578E" w:rsidRPr="00105E4F">
        <w:rPr>
          <w:rFonts w:cstheme="minorHAnsi"/>
        </w:rPr>
        <w:t>in line with the school’s assessment policy</w:t>
      </w:r>
      <w:r w:rsidRPr="00105E4F">
        <w:rPr>
          <w:rFonts w:cstheme="minorHAnsi"/>
        </w:rPr>
        <w:t xml:space="preserve">. Children are encouraged to make judgements on their own progress and achievements as well as ways in which their work can be improved. Teachers will report to parents about the progress and effort children display in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in both the mid-year and end-of-year report</w:t>
      </w:r>
      <w:r w:rsidR="000D5380">
        <w:rPr>
          <w:rFonts w:cstheme="minorHAnsi"/>
        </w:rPr>
        <w:t>s</w:t>
      </w:r>
      <w:r w:rsidRPr="00105E4F">
        <w:rPr>
          <w:rFonts w:cstheme="minorHAnsi"/>
        </w:rPr>
        <w:t>.</w:t>
      </w:r>
    </w:p>
    <w:p w14:paraId="31FF3997" w14:textId="3FF86805" w:rsidR="003A5D3D" w:rsidRPr="00105E4F" w:rsidRDefault="003A5D3D" w:rsidP="00E6578E">
      <w:pPr>
        <w:jc w:val="both"/>
        <w:rPr>
          <w:rFonts w:cstheme="minorHAnsi"/>
        </w:rPr>
      </w:pPr>
      <w:r w:rsidRPr="00105E4F">
        <w:rPr>
          <w:rFonts w:cstheme="minorHAnsi"/>
          <w:b/>
          <w:u w:val="single"/>
        </w:rPr>
        <w:t>Inclusion</w:t>
      </w:r>
      <w:r w:rsidR="00105E4F">
        <w:rPr>
          <w:rFonts w:cstheme="minorHAnsi"/>
          <w:b/>
          <w:u w:val="single"/>
        </w:rPr>
        <w:t xml:space="preserve"> and Equal Opportunities</w:t>
      </w:r>
      <w:r w:rsidRPr="00105E4F">
        <w:rPr>
          <w:rFonts w:cstheme="minorHAnsi"/>
        </w:rPr>
        <w:t xml:space="preserve"> </w:t>
      </w:r>
    </w:p>
    <w:p w14:paraId="40D88528" w14:textId="10DA6999" w:rsidR="003A5D3D" w:rsidRPr="00105E4F" w:rsidRDefault="003A5D3D" w:rsidP="00E6578E">
      <w:pPr>
        <w:jc w:val="both"/>
        <w:rPr>
          <w:rFonts w:cstheme="minorHAnsi"/>
          <w:b/>
          <w:u w:val="single"/>
        </w:rPr>
      </w:pPr>
      <w:r w:rsidRPr="00105E4F">
        <w:rPr>
          <w:rFonts w:cstheme="minorHAnsi"/>
        </w:rPr>
        <w:t xml:space="preserve">Mayespark Primary School recognises the importance of </w:t>
      </w:r>
      <w:r w:rsidR="00105E4F" w:rsidRPr="00105E4F">
        <w:rPr>
          <w:rFonts w:cstheme="minorHAnsi"/>
        </w:rPr>
        <w:t>inclusion,</w:t>
      </w:r>
      <w:r w:rsidRPr="00105E4F">
        <w:rPr>
          <w:rFonts w:cstheme="minorHAnsi"/>
        </w:rPr>
        <w:t xml:space="preserve"> and the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curriculum ensures equal access to all pupils regardless of their ability, aptitude, race, </w:t>
      </w:r>
      <w:r w:rsidR="00105E4F" w:rsidRPr="00105E4F">
        <w:rPr>
          <w:rFonts w:cstheme="minorHAnsi"/>
        </w:rPr>
        <w:t>religion,</w:t>
      </w:r>
      <w:r w:rsidRPr="00105E4F">
        <w:rPr>
          <w:rFonts w:cstheme="minorHAnsi"/>
        </w:rPr>
        <w:t xml:space="preserve"> or gender. A wide range of gender specific and cultural images and contexts are shared with the </w:t>
      </w:r>
      <w:r w:rsidR="00105E4F" w:rsidRPr="00105E4F">
        <w:rPr>
          <w:rFonts w:cstheme="minorHAnsi"/>
        </w:rPr>
        <w:t>children,</w:t>
      </w:r>
      <w:r w:rsidRPr="00105E4F">
        <w:rPr>
          <w:rFonts w:cstheme="minorHAnsi"/>
        </w:rPr>
        <w:t xml:space="preserve"> and we will use these opportunities to challenge stereotypes. We are committed to providing a teaching and learning environment that allows all children to thrive and reach their potential. All teachers provide suitable learning opportunities for children, recognising that many children have individual needs and ensuring these needs are catered for in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lessons. This includes providing adult support and appropriate equipment and materials to enable all children to access the </w:t>
      </w:r>
      <w:r w:rsidR="000D5380">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curriculum. Teachers are aware of children who have a particular talent for </w:t>
      </w:r>
      <w:r w:rsidR="000D5380">
        <w:rPr>
          <w:rFonts w:cstheme="minorHAnsi"/>
        </w:rPr>
        <w:t>d</w:t>
      </w:r>
      <w:r w:rsidR="00D038D3">
        <w:rPr>
          <w:rFonts w:cstheme="minorHAnsi"/>
        </w:rPr>
        <w:t>esign and technology</w:t>
      </w:r>
      <w:r w:rsidR="008E4F5E">
        <w:rPr>
          <w:rFonts w:cstheme="minorHAnsi"/>
        </w:rPr>
        <w:t xml:space="preserve"> </w:t>
      </w:r>
      <w:r w:rsidRPr="00105E4F">
        <w:rPr>
          <w:rFonts w:cstheme="minorHAnsi"/>
        </w:rPr>
        <w:t>and aim to provide additional challenges for these children where appropriate.</w:t>
      </w:r>
    </w:p>
    <w:p w14:paraId="16465853" w14:textId="77777777" w:rsidR="000D5380" w:rsidRDefault="000D5380" w:rsidP="00E6578E">
      <w:pPr>
        <w:jc w:val="both"/>
        <w:rPr>
          <w:rFonts w:cstheme="minorHAnsi"/>
          <w:b/>
          <w:u w:val="single"/>
        </w:rPr>
      </w:pPr>
    </w:p>
    <w:p w14:paraId="470CCEB9" w14:textId="77777777" w:rsidR="000D5380" w:rsidRDefault="000D5380" w:rsidP="00E6578E">
      <w:pPr>
        <w:jc w:val="both"/>
        <w:rPr>
          <w:rFonts w:cstheme="minorHAnsi"/>
          <w:b/>
          <w:u w:val="single"/>
        </w:rPr>
      </w:pPr>
    </w:p>
    <w:p w14:paraId="08658F60" w14:textId="23B738DA" w:rsidR="0052565F" w:rsidRPr="00105E4F" w:rsidRDefault="0052565F" w:rsidP="00E6578E">
      <w:pPr>
        <w:jc w:val="both"/>
        <w:rPr>
          <w:rFonts w:cstheme="minorHAnsi"/>
        </w:rPr>
      </w:pPr>
      <w:r w:rsidRPr="00105E4F">
        <w:rPr>
          <w:rFonts w:cstheme="minorHAnsi"/>
          <w:b/>
          <w:u w:val="single"/>
        </w:rPr>
        <w:lastRenderedPageBreak/>
        <w:t>Resources</w:t>
      </w:r>
    </w:p>
    <w:p w14:paraId="3B3A008C" w14:textId="73C1F7D3" w:rsidR="0052565F" w:rsidRPr="00105E4F" w:rsidRDefault="003A5D3D" w:rsidP="00E6578E">
      <w:pPr>
        <w:jc w:val="both"/>
        <w:rPr>
          <w:rFonts w:cstheme="minorHAnsi"/>
        </w:rPr>
      </w:pPr>
      <w:r w:rsidRPr="00105E4F">
        <w:rPr>
          <w:rFonts w:cstheme="minorHAnsi"/>
        </w:rPr>
        <w:t xml:space="preserve">Mayespark Primary School has a wide range of resources to support the teaching of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across the school. Classrooms have a range of basic resources, with the more specialised equipment kept in the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cupboard. </w:t>
      </w:r>
      <w:r w:rsidR="00A01A22" w:rsidRPr="00105E4F">
        <w:rPr>
          <w:rFonts w:cstheme="minorHAnsi"/>
        </w:rPr>
        <w:t xml:space="preserve">Children learn food and nutrition lessons in a </w:t>
      </w:r>
      <w:r w:rsidR="00105E4F" w:rsidRPr="00105E4F">
        <w:rPr>
          <w:rFonts w:cstheme="minorHAnsi"/>
        </w:rPr>
        <w:t>fully resourced</w:t>
      </w:r>
      <w:r w:rsidR="00A01A22" w:rsidRPr="00105E4F">
        <w:rPr>
          <w:rFonts w:cstheme="minorHAnsi"/>
        </w:rPr>
        <w:t xml:space="preserve"> kitchen. </w:t>
      </w:r>
    </w:p>
    <w:p w14:paraId="3B33D290" w14:textId="77777777" w:rsidR="00361C63" w:rsidRPr="00105E4F" w:rsidRDefault="00361C63" w:rsidP="00E6578E">
      <w:pPr>
        <w:jc w:val="both"/>
        <w:rPr>
          <w:rFonts w:cstheme="minorHAnsi"/>
          <w:b/>
          <w:u w:val="single"/>
        </w:rPr>
      </w:pPr>
      <w:r w:rsidRPr="00105E4F">
        <w:rPr>
          <w:rFonts w:cstheme="minorHAnsi"/>
          <w:b/>
          <w:u w:val="single"/>
        </w:rPr>
        <w:t>Health and Safety</w:t>
      </w:r>
    </w:p>
    <w:p w14:paraId="2B7914E6" w14:textId="2B23FA84" w:rsidR="004043A2" w:rsidRPr="004043A2" w:rsidRDefault="00A01A22" w:rsidP="004043A2">
      <w:pPr>
        <w:jc w:val="both"/>
        <w:rPr>
          <w:rFonts w:cstheme="minorHAnsi"/>
        </w:rPr>
      </w:pPr>
      <w:r w:rsidRPr="004043A2">
        <w:rPr>
          <w:rFonts w:cstheme="minorHAnsi"/>
        </w:rPr>
        <w:t>At Mayespark we take the health and safety of our children seriously</w:t>
      </w:r>
      <w:r w:rsidR="00D01C5D" w:rsidRPr="004043A2">
        <w:rPr>
          <w:rFonts w:cstheme="minorHAnsi"/>
        </w:rPr>
        <w:t xml:space="preserve"> and a</w:t>
      </w:r>
      <w:r w:rsidR="007F559D" w:rsidRPr="004043A2">
        <w:rPr>
          <w:rFonts w:cstheme="minorHAnsi"/>
        </w:rPr>
        <w:t xml:space="preserve"> general risk assessment is adhered to</w:t>
      </w:r>
      <w:r w:rsidR="004043A2" w:rsidRPr="004043A2">
        <w:rPr>
          <w:rFonts w:cstheme="minorHAnsi"/>
        </w:rPr>
        <w:t xml:space="preserve"> throughout the school day</w:t>
      </w:r>
      <w:r w:rsidRPr="004043A2">
        <w:rPr>
          <w:rFonts w:cstheme="minorHAnsi"/>
        </w:rPr>
        <w:t xml:space="preserve">. </w:t>
      </w:r>
      <w:r w:rsidR="004043A2" w:rsidRPr="004043A2">
        <w:rPr>
          <w:rFonts w:cstheme="minorHAnsi"/>
        </w:rPr>
        <w:t xml:space="preserve">Staff will ensure pupils have a tidy environment and enough space to work safely within and set high expectations of responsible behaviour in </w:t>
      </w:r>
      <w:r w:rsidR="000D5380">
        <w:rPr>
          <w:rFonts w:cstheme="minorHAnsi"/>
        </w:rPr>
        <w:t>d</w:t>
      </w:r>
      <w:r w:rsidR="004043A2" w:rsidRPr="004043A2">
        <w:rPr>
          <w:rFonts w:cstheme="minorHAnsi"/>
        </w:rPr>
        <w:t>esign and technology lessons.</w:t>
      </w:r>
      <w:r w:rsidR="004043A2">
        <w:rPr>
          <w:rFonts w:cstheme="minorHAnsi"/>
        </w:rPr>
        <w:t xml:space="preserve"> </w:t>
      </w:r>
      <w:r w:rsidRPr="004043A2">
        <w:rPr>
          <w:rFonts w:cstheme="minorHAnsi"/>
        </w:rPr>
        <w:t xml:space="preserve">In addition, there is a subject-specific risk assessment </w:t>
      </w:r>
      <w:r w:rsidR="004043A2" w:rsidRPr="004043A2">
        <w:rPr>
          <w:rFonts w:cstheme="minorHAnsi"/>
        </w:rPr>
        <w:t xml:space="preserve">for cooking lessons which is </w:t>
      </w:r>
      <w:r w:rsidRPr="004043A2">
        <w:rPr>
          <w:rFonts w:cstheme="minorHAnsi"/>
        </w:rPr>
        <w:t xml:space="preserve">carried out by the Health and Safety Co-ordinator and the Subject Lead. It is the responsibility of the subject leader to pass on any relevant </w:t>
      </w:r>
      <w:r w:rsidR="000D5380">
        <w:rPr>
          <w:rFonts w:cstheme="minorHAnsi"/>
        </w:rPr>
        <w:t>h</w:t>
      </w:r>
      <w:r w:rsidRPr="004043A2">
        <w:rPr>
          <w:rFonts w:cstheme="minorHAnsi"/>
        </w:rPr>
        <w:t xml:space="preserve">ealth and </w:t>
      </w:r>
      <w:r w:rsidR="000D5380">
        <w:rPr>
          <w:rFonts w:cstheme="minorHAnsi"/>
        </w:rPr>
        <w:t>s</w:t>
      </w:r>
      <w:r w:rsidRPr="004043A2">
        <w:rPr>
          <w:rFonts w:cstheme="minorHAnsi"/>
        </w:rPr>
        <w:t xml:space="preserve">afety information to staff. It is the </w:t>
      </w:r>
      <w:r w:rsidR="005006C6" w:rsidRPr="004043A2">
        <w:rPr>
          <w:rFonts w:cstheme="minorHAnsi"/>
        </w:rPr>
        <w:t xml:space="preserve">responsibility </w:t>
      </w:r>
      <w:r w:rsidR="00221E52" w:rsidRPr="004043A2">
        <w:rPr>
          <w:rFonts w:cstheme="minorHAnsi"/>
        </w:rPr>
        <w:t xml:space="preserve">of the </w:t>
      </w:r>
      <w:r w:rsidRPr="004043A2">
        <w:rPr>
          <w:rFonts w:cstheme="minorHAnsi"/>
        </w:rPr>
        <w:t>individual member of staff to ensure that they have read, understood and act</w:t>
      </w:r>
      <w:r w:rsidR="004043A2" w:rsidRPr="004043A2">
        <w:rPr>
          <w:rFonts w:cstheme="minorHAnsi"/>
        </w:rPr>
        <w:t>ed</w:t>
      </w:r>
      <w:r w:rsidRPr="004043A2">
        <w:rPr>
          <w:rFonts w:cstheme="minorHAnsi"/>
        </w:rPr>
        <w:t xml:space="preserve"> on this information.</w:t>
      </w:r>
      <w:r w:rsidR="004043A2" w:rsidRPr="004043A2">
        <w:rPr>
          <w:rFonts w:cstheme="minorHAnsi"/>
        </w:rPr>
        <w:t xml:space="preserve"> Teachers must familiarise themselves with any food allergies or dietary requirements within their cohort and plan accordingly. </w:t>
      </w:r>
    </w:p>
    <w:p w14:paraId="4E21BC6C" w14:textId="311AB367" w:rsidR="00361C63" w:rsidRPr="00105E4F" w:rsidRDefault="00A01A22" w:rsidP="00E6578E">
      <w:pPr>
        <w:jc w:val="both"/>
        <w:rPr>
          <w:rFonts w:cstheme="minorHAnsi"/>
        </w:rPr>
      </w:pPr>
      <w:r w:rsidRPr="00105E4F">
        <w:rPr>
          <w:rFonts w:cstheme="minorHAnsi"/>
        </w:rPr>
        <w:t xml:space="preserve">We teach children how to follow procedures within their </w:t>
      </w:r>
      <w:r w:rsidR="004043A2">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lessons: </w:t>
      </w:r>
    </w:p>
    <w:p w14:paraId="13F99D82" w14:textId="2304813D" w:rsidR="00A01A22" w:rsidRPr="00105E4F" w:rsidRDefault="00A01A22" w:rsidP="00E6578E">
      <w:pPr>
        <w:pStyle w:val="ListParagraph"/>
        <w:numPr>
          <w:ilvl w:val="0"/>
          <w:numId w:val="11"/>
        </w:numPr>
        <w:jc w:val="both"/>
        <w:rPr>
          <w:rFonts w:cstheme="minorHAnsi"/>
        </w:rPr>
      </w:pPr>
      <w:r w:rsidRPr="00105E4F">
        <w:rPr>
          <w:rFonts w:cstheme="minorHAnsi"/>
        </w:rPr>
        <w:t xml:space="preserve">Children will be instructed on how to use sharp knives safely and will be supervised </w:t>
      </w:r>
      <w:r w:rsidR="000D5380">
        <w:rPr>
          <w:rFonts w:cstheme="minorHAnsi"/>
        </w:rPr>
        <w:t>when</w:t>
      </w:r>
      <w:r w:rsidRPr="00105E4F">
        <w:rPr>
          <w:rFonts w:cstheme="minorHAnsi"/>
        </w:rPr>
        <w:t xml:space="preserve"> using </w:t>
      </w:r>
      <w:r w:rsidR="000D5380">
        <w:rPr>
          <w:rFonts w:cstheme="minorHAnsi"/>
        </w:rPr>
        <w:t>one</w:t>
      </w:r>
      <w:r w:rsidR="00105E4F">
        <w:rPr>
          <w:rFonts w:cstheme="minorHAnsi"/>
        </w:rPr>
        <w:t>.</w:t>
      </w:r>
    </w:p>
    <w:p w14:paraId="5EB1CF21" w14:textId="6F0E08D5" w:rsidR="00A01A22" w:rsidRPr="00105E4F" w:rsidRDefault="00A01A22" w:rsidP="00E6578E">
      <w:pPr>
        <w:pStyle w:val="ListParagraph"/>
        <w:numPr>
          <w:ilvl w:val="0"/>
          <w:numId w:val="11"/>
        </w:numPr>
        <w:jc w:val="both"/>
        <w:rPr>
          <w:rFonts w:cstheme="minorHAnsi"/>
        </w:rPr>
      </w:pPr>
      <w:r w:rsidRPr="00105E4F">
        <w:rPr>
          <w:rFonts w:cstheme="minorHAnsi"/>
        </w:rPr>
        <w:t>Children will be instructed on how to use a hob/oven and will be supervised when usi</w:t>
      </w:r>
      <w:r w:rsidR="000D5380">
        <w:rPr>
          <w:rFonts w:cstheme="minorHAnsi"/>
        </w:rPr>
        <w:t>ng one</w:t>
      </w:r>
      <w:r w:rsidRPr="00105E4F">
        <w:rPr>
          <w:rFonts w:cstheme="minorHAnsi"/>
        </w:rPr>
        <w:t xml:space="preserve">. </w:t>
      </w:r>
    </w:p>
    <w:p w14:paraId="52FEF0D4" w14:textId="485FDE26" w:rsidR="00A01A22" w:rsidRPr="00105E4F" w:rsidRDefault="00A01A22" w:rsidP="00E6578E">
      <w:pPr>
        <w:pStyle w:val="ListParagraph"/>
        <w:numPr>
          <w:ilvl w:val="0"/>
          <w:numId w:val="11"/>
        </w:numPr>
        <w:jc w:val="both"/>
        <w:rPr>
          <w:rFonts w:cstheme="minorHAnsi"/>
        </w:rPr>
      </w:pPr>
      <w:r w:rsidRPr="00105E4F">
        <w:rPr>
          <w:rFonts w:cstheme="minorHAnsi"/>
        </w:rPr>
        <w:t xml:space="preserve">Children will be shown how to use a variety of tools safely and staff will oversee </w:t>
      </w:r>
      <w:r w:rsidR="000D5380">
        <w:rPr>
          <w:rFonts w:cstheme="minorHAnsi"/>
        </w:rPr>
        <w:t xml:space="preserve">the </w:t>
      </w:r>
      <w:r w:rsidRPr="00105E4F">
        <w:rPr>
          <w:rFonts w:cstheme="minorHAnsi"/>
        </w:rPr>
        <w:t xml:space="preserve">use of tools, with levels of supervision appropriate to age of children. </w:t>
      </w:r>
    </w:p>
    <w:p w14:paraId="7F465A77" w14:textId="2EADCDDA" w:rsidR="00361C63" w:rsidRPr="00105E4F" w:rsidRDefault="00361C63" w:rsidP="00E6578E">
      <w:pPr>
        <w:jc w:val="both"/>
        <w:rPr>
          <w:rFonts w:cstheme="minorHAnsi"/>
          <w:b/>
          <w:u w:val="single"/>
        </w:rPr>
      </w:pPr>
      <w:r w:rsidRPr="00105E4F">
        <w:rPr>
          <w:rFonts w:cstheme="minorHAnsi"/>
          <w:b/>
          <w:u w:val="single"/>
        </w:rPr>
        <w:t xml:space="preserve">Role of the Subject </w:t>
      </w:r>
      <w:r w:rsidR="00E6578E" w:rsidRPr="00105E4F">
        <w:rPr>
          <w:rFonts w:cstheme="minorHAnsi"/>
          <w:b/>
          <w:u w:val="single"/>
        </w:rPr>
        <w:t>Leader:</w:t>
      </w:r>
    </w:p>
    <w:p w14:paraId="49098243" w14:textId="54B2EBF3" w:rsidR="00361C63" w:rsidRPr="00105E4F" w:rsidRDefault="00361C63" w:rsidP="00E6578E">
      <w:pPr>
        <w:pStyle w:val="ListParagraph"/>
        <w:numPr>
          <w:ilvl w:val="0"/>
          <w:numId w:val="5"/>
        </w:numPr>
        <w:jc w:val="both"/>
        <w:rPr>
          <w:rFonts w:cstheme="minorHAnsi"/>
        </w:rPr>
      </w:pPr>
      <w:r w:rsidRPr="00105E4F">
        <w:rPr>
          <w:rFonts w:cstheme="minorHAnsi"/>
        </w:rPr>
        <w:t xml:space="preserve">To lead the development of </w:t>
      </w:r>
      <w:r w:rsidR="004043A2">
        <w:rPr>
          <w:rFonts w:cstheme="minorHAnsi"/>
        </w:rPr>
        <w:t>d</w:t>
      </w:r>
      <w:r w:rsidR="00D038D3">
        <w:rPr>
          <w:rFonts w:cstheme="minorHAnsi"/>
        </w:rPr>
        <w:t>esign and technology</w:t>
      </w:r>
      <w:r w:rsidR="008E4F5E">
        <w:rPr>
          <w:rFonts w:cstheme="minorHAnsi"/>
        </w:rPr>
        <w:t xml:space="preserve"> </w:t>
      </w:r>
      <w:r w:rsidRPr="00105E4F">
        <w:rPr>
          <w:rFonts w:cstheme="minorHAnsi"/>
        </w:rPr>
        <w:t>in the school</w:t>
      </w:r>
    </w:p>
    <w:p w14:paraId="0CD72813" w14:textId="3A1C7B28" w:rsidR="00361C63" w:rsidRPr="00105E4F" w:rsidRDefault="00361C63" w:rsidP="00E6578E">
      <w:pPr>
        <w:pStyle w:val="ListParagraph"/>
        <w:numPr>
          <w:ilvl w:val="0"/>
          <w:numId w:val="5"/>
        </w:numPr>
        <w:jc w:val="both"/>
        <w:rPr>
          <w:rFonts w:cstheme="minorHAnsi"/>
        </w:rPr>
      </w:pPr>
      <w:r w:rsidRPr="00105E4F">
        <w:rPr>
          <w:rFonts w:cstheme="minorHAnsi"/>
        </w:rPr>
        <w:t xml:space="preserve">To provide guidance on the teaching and learning of </w:t>
      </w:r>
      <w:r w:rsidR="004043A2">
        <w:rPr>
          <w:rFonts w:cstheme="minorHAnsi"/>
        </w:rPr>
        <w:t>d</w:t>
      </w:r>
      <w:r w:rsidR="00D038D3">
        <w:rPr>
          <w:rFonts w:cstheme="minorHAnsi"/>
        </w:rPr>
        <w:t>esign and technology</w:t>
      </w:r>
      <w:r w:rsidR="008E4F5E">
        <w:rPr>
          <w:rFonts w:cstheme="minorHAnsi"/>
        </w:rPr>
        <w:t xml:space="preserve"> </w:t>
      </w:r>
      <w:r w:rsidRPr="00105E4F">
        <w:rPr>
          <w:rFonts w:cstheme="minorHAnsi"/>
        </w:rPr>
        <w:t>in school</w:t>
      </w:r>
    </w:p>
    <w:p w14:paraId="72C66F5B" w14:textId="1B60D468" w:rsidR="00D226F6" w:rsidRPr="00105E4F" w:rsidRDefault="000D5380" w:rsidP="00E6578E">
      <w:pPr>
        <w:pStyle w:val="ListParagraph"/>
        <w:numPr>
          <w:ilvl w:val="0"/>
          <w:numId w:val="5"/>
        </w:numPr>
        <w:jc w:val="both"/>
        <w:rPr>
          <w:rFonts w:cstheme="minorHAnsi"/>
        </w:rPr>
      </w:pPr>
      <w:r>
        <w:rPr>
          <w:rFonts w:cstheme="minorHAnsi"/>
        </w:rPr>
        <w:t>To m</w:t>
      </w:r>
      <w:r w:rsidR="00D226F6" w:rsidRPr="00105E4F">
        <w:rPr>
          <w:rFonts w:cstheme="minorHAnsi"/>
        </w:rPr>
        <w:t xml:space="preserve">onitor the development of the </w:t>
      </w:r>
      <w:r w:rsidR="004043A2">
        <w:rPr>
          <w:rFonts w:cstheme="minorHAnsi"/>
        </w:rPr>
        <w:t>d</w:t>
      </w:r>
      <w:r w:rsidR="00D038D3">
        <w:rPr>
          <w:rFonts w:cstheme="minorHAnsi"/>
        </w:rPr>
        <w:t>esign and technology</w:t>
      </w:r>
      <w:r w:rsidR="008E4F5E">
        <w:rPr>
          <w:rFonts w:cstheme="minorHAnsi"/>
        </w:rPr>
        <w:t xml:space="preserve"> </w:t>
      </w:r>
      <w:r w:rsidR="00D226F6" w:rsidRPr="00105E4F">
        <w:rPr>
          <w:rFonts w:cstheme="minorHAnsi"/>
        </w:rPr>
        <w:t>curriculum and give guidance on assessment, recording and reporting</w:t>
      </w:r>
    </w:p>
    <w:p w14:paraId="35290B50" w14:textId="0AC276F2" w:rsidR="00361C63" w:rsidRPr="00105E4F" w:rsidRDefault="00D226F6" w:rsidP="00E6578E">
      <w:pPr>
        <w:pStyle w:val="ListParagraph"/>
        <w:numPr>
          <w:ilvl w:val="0"/>
          <w:numId w:val="5"/>
        </w:numPr>
        <w:jc w:val="both"/>
        <w:rPr>
          <w:rFonts w:cstheme="minorHAnsi"/>
        </w:rPr>
      </w:pPr>
      <w:r w:rsidRPr="00105E4F">
        <w:rPr>
          <w:rFonts w:cstheme="minorHAnsi"/>
        </w:rPr>
        <w:t>To o</w:t>
      </w:r>
      <w:r w:rsidR="00361C63" w:rsidRPr="00105E4F">
        <w:rPr>
          <w:rFonts w:cstheme="minorHAnsi"/>
        </w:rPr>
        <w:t xml:space="preserve">rder, organise and maintain </w:t>
      </w:r>
      <w:r w:rsidR="004043A2">
        <w:rPr>
          <w:rFonts w:cstheme="minorHAnsi"/>
        </w:rPr>
        <w:t>d</w:t>
      </w:r>
      <w:r w:rsidR="00D038D3">
        <w:rPr>
          <w:rFonts w:cstheme="minorHAnsi"/>
        </w:rPr>
        <w:t>esign and technology</w:t>
      </w:r>
      <w:r w:rsidR="008E4F5E">
        <w:rPr>
          <w:rFonts w:cstheme="minorHAnsi"/>
        </w:rPr>
        <w:t xml:space="preserve"> </w:t>
      </w:r>
      <w:r w:rsidR="00361C63" w:rsidRPr="00105E4F">
        <w:rPr>
          <w:rFonts w:cstheme="minorHAnsi"/>
        </w:rPr>
        <w:t>resources</w:t>
      </w:r>
    </w:p>
    <w:p w14:paraId="61381D43" w14:textId="46D3E9A2" w:rsidR="00137312" w:rsidRPr="00105E4F" w:rsidRDefault="000D5380" w:rsidP="00E6578E">
      <w:pPr>
        <w:pStyle w:val="ListParagraph"/>
        <w:numPr>
          <w:ilvl w:val="0"/>
          <w:numId w:val="5"/>
        </w:numPr>
        <w:jc w:val="both"/>
        <w:rPr>
          <w:rFonts w:cstheme="minorHAnsi"/>
        </w:rPr>
      </w:pPr>
      <w:r>
        <w:rPr>
          <w:rFonts w:cstheme="minorHAnsi"/>
        </w:rPr>
        <w:t>To k</w:t>
      </w:r>
      <w:r w:rsidR="00361C63" w:rsidRPr="00105E4F">
        <w:rPr>
          <w:rFonts w:cstheme="minorHAnsi"/>
        </w:rPr>
        <w:t xml:space="preserve">eep up to date with local and national developments in </w:t>
      </w:r>
      <w:r w:rsidR="004043A2">
        <w:rPr>
          <w:rFonts w:cstheme="minorHAnsi"/>
        </w:rPr>
        <w:t>d</w:t>
      </w:r>
      <w:r w:rsidR="00D038D3">
        <w:rPr>
          <w:rFonts w:cstheme="minorHAnsi"/>
        </w:rPr>
        <w:t>esign and technology</w:t>
      </w:r>
      <w:r w:rsidR="008E4F5E">
        <w:rPr>
          <w:rFonts w:cstheme="minorHAnsi"/>
        </w:rPr>
        <w:t>.</w:t>
      </w:r>
    </w:p>
    <w:p w14:paraId="40C780F6" w14:textId="77777777" w:rsidR="00981EC9" w:rsidRPr="00105E4F" w:rsidRDefault="00981EC9" w:rsidP="00E6578E">
      <w:pPr>
        <w:jc w:val="both"/>
        <w:rPr>
          <w:rFonts w:cstheme="minorHAnsi"/>
        </w:rPr>
      </w:pPr>
    </w:p>
    <w:p w14:paraId="0565E76D" w14:textId="705D0367" w:rsidR="00981EC9" w:rsidRPr="00105E4F" w:rsidRDefault="00981EC9" w:rsidP="00E6578E">
      <w:pPr>
        <w:jc w:val="both"/>
        <w:rPr>
          <w:rFonts w:cstheme="minorHAnsi"/>
        </w:rPr>
      </w:pPr>
    </w:p>
    <w:sectPr w:rsidR="00981EC9" w:rsidRPr="00105E4F">
      <w:footerReference w:type="even"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No-Lead 8">
    <w:altName w:val="Sitka Small"/>
    <w:panose1 w:val="00000000000000000000"/>
    <w:charset w:val="00"/>
    <w:family w:val="modern"/>
    <w:notTrueType/>
    <w:pitch w:val="variable"/>
    <w:sig w:usb0="00000003"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D646" w14:textId="77777777" w:rsidR="006907AD" w:rsidRDefault="000F5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FA2B26" w14:textId="77777777" w:rsidR="006907AD" w:rsidRDefault="000F5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F920" w14:textId="77777777" w:rsidR="006907AD" w:rsidRPr="0039024B" w:rsidRDefault="000F5E46" w:rsidP="002821AA">
    <w:pPr>
      <w:pStyle w:val="Footer"/>
      <w:ind w:right="360"/>
      <w:rPr>
        <w:i/>
        <w:sz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F55F8"/>
    <w:multiLevelType w:val="hybridMultilevel"/>
    <w:tmpl w:val="95E6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4353D"/>
    <w:multiLevelType w:val="hybridMultilevel"/>
    <w:tmpl w:val="AF6C45B6"/>
    <w:lvl w:ilvl="0" w:tplc="08090001">
      <w:start w:val="1"/>
      <w:numFmt w:val="bullet"/>
      <w:lvlText w:val=""/>
      <w:lvlJc w:val="left"/>
      <w:pPr>
        <w:ind w:left="720" w:hanging="360"/>
      </w:pPr>
      <w:rPr>
        <w:rFonts w:ascii="Symbol" w:hAnsi="Symbol" w:hint="default"/>
      </w:rPr>
    </w:lvl>
    <w:lvl w:ilvl="1" w:tplc="CB087204">
      <w:numFmt w:val="bullet"/>
      <w:lvlText w:val="•"/>
      <w:lvlJc w:val="left"/>
      <w:pPr>
        <w:ind w:left="1440" w:hanging="360"/>
      </w:pPr>
      <w:rPr>
        <w:rFonts w:ascii="Letter-join No-Lead 8" w:eastAsiaTheme="minorHAnsi" w:hAnsi="Letter-join No-Lead 8"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61F36"/>
    <w:multiLevelType w:val="hybridMultilevel"/>
    <w:tmpl w:val="0F20A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8247BD"/>
    <w:multiLevelType w:val="hybridMultilevel"/>
    <w:tmpl w:val="A62ECA0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1027D"/>
    <w:multiLevelType w:val="hybridMultilevel"/>
    <w:tmpl w:val="6D829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484DE2"/>
    <w:multiLevelType w:val="hybridMultilevel"/>
    <w:tmpl w:val="27AC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A2C54"/>
    <w:multiLevelType w:val="hybridMultilevel"/>
    <w:tmpl w:val="B410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23954"/>
    <w:multiLevelType w:val="hybridMultilevel"/>
    <w:tmpl w:val="12F827A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B5AC1"/>
    <w:multiLevelType w:val="hybridMultilevel"/>
    <w:tmpl w:val="C908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37E61"/>
    <w:multiLevelType w:val="hybridMultilevel"/>
    <w:tmpl w:val="55E0C88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C76D5"/>
    <w:multiLevelType w:val="hybridMultilevel"/>
    <w:tmpl w:val="461C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9"/>
  </w:num>
  <w:num w:numId="6">
    <w:abstractNumId w:val="10"/>
  </w:num>
  <w:num w:numId="7">
    <w:abstractNumId w:val="6"/>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44"/>
    <w:rsid w:val="00087730"/>
    <w:rsid w:val="000D5380"/>
    <w:rsid w:val="000F5E46"/>
    <w:rsid w:val="00105E4F"/>
    <w:rsid w:val="00137312"/>
    <w:rsid w:val="0014703A"/>
    <w:rsid w:val="00193C35"/>
    <w:rsid w:val="001E39C1"/>
    <w:rsid w:val="00221E52"/>
    <w:rsid w:val="002930F9"/>
    <w:rsid w:val="002B4E08"/>
    <w:rsid w:val="00361C63"/>
    <w:rsid w:val="003A5D3D"/>
    <w:rsid w:val="0040074B"/>
    <w:rsid w:val="004043A2"/>
    <w:rsid w:val="00465E0B"/>
    <w:rsid w:val="00476C38"/>
    <w:rsid w:val="005006C6"/>
    <w:rsid w:val="00506560"/>
    <w:rsid w:val="0052565F"/>
    <w:rsid w:val="005D36B1"/>
    <w:rsid w:val="00651A7B"/>
    <w:rsid w:val="00676BBE"/>
    <w:rsid w:val="006E63B7"/>
    <w:rsid w:val="007F559D"/>
    <w:rsid w:val="00871174"/>
    <w:rsid w:val="008E4F5E"/>
    <w:rsid w:val="00954358"/>
    <w:rsid w:val="00981EC9"/>
    <w:rsid w:val="009E2FFD"/>
    <w:rsid w:val="009F7FB8"/>
    <w:rsid w:val="00A01A22"/>
    <w:rsid w:val="00A0355C"/>
    <w:rsid w:val="00AA0A2C"/>
    <w:rsid w:val="00B35262"/>
    <w:rsid w:val="00BB3A44"/>
    <w:rsid w:val="00C37587"/>
    <w:rsid w:val="00C82622"/>
    <w:rsid w:val="00D01C5D"/>
    <w:rsid w:val="00D038D3"/>
    <w:rsid w:val="00D11BA1"/>
    <w:rsid w:val="00D139B0"/>
    <w:rsid w:val="00D226F6"/>
    <w:rsid w:val="00D30390"/>
    <w:rsid w:val="00D47FF5"/>
    <w:rsid w:val="00DF745D"/>
    <w:rsid w:val="00E51FC4"/>
    <w:rsid w:val="00E6578E"/>
    <w:rsid w:val="00EA2948"/>
    <w:rsid w:val="00F42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7343AEB"/>
  <w15:docId w15:val="{23DA3B98-A68A-44F2-B3C6-2B77343E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B1"/>
    <w:pPr>
      <w:ind w:left="720"/>
      <w:contextualSpacing/>
    </w:pPr>
  </w:style>
  <w:style w:type="paragraph" w:styleId="NormalWeb">
    <w:name w:val="Normal (Web)"/>
    <w:basedOn w:val="Normal"/>
    <w:uiPriority w:val="99"/>
    <w:semiHidden/>
    <w:unhideWhenUsed/>
    <w:rsid w:val="000F5E4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Body1">
    <w:name w:val="Body 1"/>
    <w:rsid w:val="000F5E46"/>
    <w:pPr>
      <w:spacing w:after="0" w:line="240" w:lineRule="auto"/>
    </w:pPr>
    <w:rPr>
      <w:rFonts w:ascii="Helvetica" w:eastAsia="Arial Unicode MS" w:hAnsi="Helvetica" w:cs="Times New Roman"/>
      <w:color w:val="000000"/>
      <w:sz w:val="24"/>
      <w:szCs w:val="20"/>
      <w:lang w:eastAsia="en-GB"/>
    </w:rPr>
  </w:style>
  <w:style w:type="paragraph" w:styleId="Footer">
    <w:name w:val="footer"/>
    <w:basedOn w:val="Normal"/>
    <w:link w:val="FooterChar"/>
    <w:uiPriority w:val="99"/>
    <w:rsid w:val="000F5E46"/>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basedOn w:val="DefaultParagraphFont"/>
    <w:link w:val="Footer"/>
    <w:uiPriority w:val="99"/>
    <w:rsid w:val="000F5E46"/>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0F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Newton</dc:creator>
  <cp:lastModifiedBy>CIge@MYSP.mayesparkprimaryschool.org.uk</cp:lastModifiedBy>
  <cp:revision>3</cp:revision>
  <dcterms:created xsi:type="dcterms:W3CDTF">2021-09-23T13:44:00Z</dcterms:created>
  <dcterms:modified xsi:type="dcterms:W3CDTF">2021-11-08T11:45:00Z</dcterms:modified>
</cp:coreProperties>
</file>