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 School: Long Term Plan - Year 2</w:t>
      </w:r>
    </w:p>
    <w:p w:rsidR="00BD0BAD" w:rsidRPr="00DD6B38" w:rsidRDefault="00BD0BAD" w:rsidP="00BD0BAD">
      <w:pPr>
        <w:rPr>
          <w:sz w:val="10"/>
          <w:szCs w:val="10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36"/>
        <w:gridCol w:w="2439"/>
        <w:gridCol w:w="2431"/>
        <w:gridCol w:w="2431"/>
        <w:gridCol w:w="2431"/>
        <w:gridCol w:w="2434"/>
        <w:gridCol w:w="2269"/>
      </w:tblGrid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31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4D6FED" w:rsidRPr="008D6722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Henry Finch by Alexis Deacon</w:t>
            </w:r>
          </w:p>
        </w:tc>
        <w:tc>
          <w:tcPr>
            <w:tcW w:w="2431" w:type="dxa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Henry’s Freedom Box by Ellen Levine 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The lost and happy endings by Carol Ann Duffy</w:t>
            </w:r>
          </w:p>
        </w:tc>
        <w:tc>
          <w:tcPr>
            <w:tcW w:w="2431" w:type="dxa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Fox by Margaret Wilde 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Cinnamon by Neil Gaiman 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Greenling by Levi Pinfold</w:t>
            </w:r>
          </w:p>
        </w:tc>
      </w:tr>
      <w:tr w:rsidR="000F57A6" w:rsidRPr="00330804" w:rsidTr="000F57A6">
        <w:trPr>
          <w:trHeight w:val="145"/>
        </w:trPr>
        <w:tc>
          <w:tcPr>
            <w:tcW w:w="1436" w:type="dxa"/>
          </w:tcPr>
          <w:p w:rsidR="000F57A6" w:rsidRDefault="000F57A6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  <w:p w:rsidR="000F57A6" w:rsidRPr="007351C4" w:rsidRDefault="000F57A6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Plant Survival 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0F57A6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Human Survival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Habitats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Uses of Materials</w:t>
            </w:r>
          </w:p>
        </w:tc>
        <w:tc>
          <w:tcPr>
            <w:tcW w:w="4703" w:type="dxa"/>
            <w:gridSpan w:val="2"/>
            <w:shd w:val="clear" w:color="auto" w:fill="auto"/>
          </w:tcPr>
          <w:p w:rsidR="000F57A6" w:rsidRPr="00F11825" w:rsidRDefault="000F57A6" w:rsidP="000F57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Animal Survival</w:t>
            </w:r>
          </w:p>
        </w:tc>
      </w:tr>
      <w:tr w:rsidR="00541AED" w:rsidRPr="00330804" w:rsidTr="000F57A6">
        <w:trPr>
          <w:trHeight w:val="145"/>
        </w:trPr>
        <w:tc>
          <w:tcPr>
            <w:tcW w:w="1436" w:type="dxa"/>
          </w:tcPr>
          <w:p w:rsidR="00541AED" w:rsidRPr="00330804" w:rsidRDefault="00541A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auto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can I take a penguin home?</w:t>
            </w:r>
          </w:p>
        </w:tc>
        <w:tc>
          <w:tcPr>
            <w:tcW w:w="2431" w:type="dxa"/>
            <w:shd w:val="clear" w:color="auto" w:fill="auto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will the weather be like today?</w:t>
            </w:r>
          </w:p>
        </w:tc>
        <w:tc>
          <w:tcPr>
            <w:tcW w:w="2434" w:type="dxa"/>
            <w:shd w:val="clear" w:color="auto" w:fill="auto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(African country)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45974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39" w:type="dxa"/>
            <w:shd w:val="clear" w:color="auto" w:fill="auto"/>
          </w:tcPr>
          <w:p w:rsidR="004D6F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did the fire of London spread?</w:t>
            </w:r>
          </w:p>
        </w:tc>
        <w:tc>
          <w:tcPr>
            <w:tcW w:w="2431" w:type="dxa"/>
            <w:shd w:val="clear" w:color="auto" w:fill="auto"/>
          </w:tcPr>
          <w:p w:rsidR="004D6F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should we remember them?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4D6F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 (including palaces and portraits)</w:t>
            </w:r>
          </w:p>
        </w:tc>
      </w:tr>
      <w:tr w:rsidR="00541AED" w:rsidRPr="00330804" w:rsidTr="009B25F5">
        <w:trPr>
          <w:trHeight w:val="145"/>
        </w:trPr>
        <w:tc>
          <w:tcPr>
            <w:tcW w:w="1436" w:type="dxa"/>
          </w:tcPr>
          <w:p w:rsidR="00541AED" w:rsidRPr="00330804" w:rsidRDefault="00541A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  <w:r>
              <w:rPr>
                <w:b/>
                <w:sz w:val="20"/>
                <w:szCs w:val="20"/>
              </w:rPr>
              <w:t xml:space="preserve"> &amp; Design</w:t>
            </w:r>
          </w:p>
          <w:p w:rsidR="00541AED" w:rsidRPr="00330804" w:rsidRDefault="00541A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9B25F5" w:rsidRPr="00F11825" w:rsidRDefault="009B25F5" w:rsidP="009B25F5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Mix It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Still Life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Portraits &amp; Poses</w:t>
            </w:r>
          </w:p>
        </w:tc>
      </w:tr>
      <w:tr w:rsidR="00541AED" w:rsidRPr="00330804" w:rsidTr="009B25F5">
        <w:trPr>
          <w:trHeight w:val="145"/>
        </w:trPr>
        <w:tc>
          <w:tcPr>
            <w:tcW w:w="1436" w:type="dxa"/>
          </w:tcPr>
          <w:p w:rsidR="00541AED" w:rsidRPr="00330804" w:rsidRDefault="00541A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541AED" w:rsidRPr="00F11825" w:rsidRDefault="00541AED" w:rsidP="00541A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Structures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Bridges</w:t>
            </w:r>
          </w:p>
        </w:tc>
        <w:tc>
          <w:tcPr>
            <w:tcW w:w="2434" w:type="dxa"/>
            <w:shd w:val="clear" w:color="auto" w:fill="auto"/>
          </w:tcPr>
          <w:p w:rsidR="00541AED" w:rsidRPr="00F11825" w:rsidRDefault="00541AED" w:rsidP="00541A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Food Technology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Vegetable salad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A43740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39" w:type="dxa"/>
            <w:shd w:val="clear" w:color="auto" w:fill="FFFFFF" w:themeFill="background1"/>
          </w:tcPr>
          <w:p w:rsidR="004D6FED" w:rsidRPr="00F11825" w:rsidRDefault="00E2260F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Musical me</w:t>
            </w:r>
          </w:p>
          <w:p w:rsidR="00E2260F" w:rsidRPr="00F11825" w:rsidRDefault="00E2260F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(singing and playing a song)</w:t>
            </w:r>
          </w:p>
        </w:tc>
        <w:tc>
          <w:tcPr>
            <w:tcW w:w="2431" w:type="dxa"/>
            <w:shd w:val="clear" w:color="auto" w:fill="FFFFFF" w:themeFill="background1"/>
          </w:tcPr>
          <w:p w:rsidR="00E2260F" w:rsidRDefault="009C0810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Myths and Legends</w:t>
            </w:r>
          </w:p>
          <w:p w:rsidR="006B56D5" w:rsidRPr="00F11825" w:rsidRDefault="006B56D5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(dynamics, timbre and tempo)</w:t>
            </w:r>
          </w:p>
        </w:tc>
        <w:tc>
          <w:tcPr>
            <w:tcW w:w="2431" w:type="dxa"/>
            <w:shd w:val="clear" w:color="auto" w:fill="FFFFFF" w:themeFill="background1"/>
          </w:tcPr>
          <w:p w:rsidR="00832E9B" w:rsidRPr="00F11825" w:rsidRDefault="00832E9B" w:rsidP="004D6F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Space</w:t>
            </w:r>
          </w:p>
          <w:p w:rsidR="00E2260F" w:rsidRPr="00F11825" w:rsidRDefault="00832E9B" w:rsidP="004D6F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(dynamics, timbre, tempo and motifs)</w:t>
            </w:r>
          </w:p>
        </w:tc>
        <w:tc>
          <w:tcPr>
            <w:tcW w:w="2431" w:type="dxa"/>
            <w:shd w:val="clear" w:color="auto" w:fill="FFFFFF" w:themeFill="background1"/>
          </w:tcPr>
          <w:p w:rsidR="00E2260F" w:rsidRPr="00F11825" w:rsidRDefault="00F051D8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 this Island (British songs and sounds)</w:t>
            </w:r>
          </w:p>
        </w:tc>
        <w:tc>
          <w:tcPr>
            <w:tcW w:w="2434" w:type="dxa"/>
            <w:shd w:val="clear" w:color="auto" w:fill="FFFFFF" w:themeFill="background1"/>
          </w:tcPr>
          <w:p w:rsidR="00832E9B" w:rsidRPr="00F11825" w:rsidRDefault="00832E9B" w:rsidP="00442B0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Animals</w:t>
            </w:r>
          </w:p>
          <w:p w:rsidR="00442B02" w:rsidRPr="00F11825" w:rsidRDefault="00832E9B" w:rsidP="00442B0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(</w:t>
            </w:r>
            <w:r w:rsidR="00442B02" w:rsidRPr="00F11825">
              <w:rPr>
                <w:rFonts w:cstheme="minorHAnsi"/>
                <w:sz w:val="20"/>
                <w:szCs w:val="20"/>
              </w:rPr>
              <w:t xml:space="preserve">West African </w:t>
            </w:r>
            <w:r w:rsidRPr="00F11825">
              <w:rPr>
                <w:rFonts w:cstheme="minorHAnsi"/>
                <w:sz w:val="20"/>
                <w:szCs w:val="20"/>
              </w:rPr>
              <w:t>c</w:t>
            </w:r>
            <w:r w:rsidR="00442B02" w:rsidRPr="00F11825">
              <w:rPr>
                <w:rFonts w:cstheme="minorHAnsi"/>
                <w:sz w:val="20"/>
                <w:szCs w:val="20"/>
              </w:rPr>
              <w:t xml:space="preserve">all and </w:t>
            </w:r>
            <w:r w:rsidRPr="00F11825">
              <w:rPr>
                <w:rFonts w:cstheme="minorHAnsi"/>
                <w:sz w:val="20"/>
                <w:szCs w:val="20"/>
              </w:rPr>
              <w:t>r</w:t>
            </w:r>
            <w:r w:rsidR="00442B02" w:rsidRPr="00F11825">
              <w:rPr>
                <w:rFonts w:cstheme="minorHAnsi"/>
                <w:sz w:val="20"/>
                <w:szCs w:val="20"/>
              </w:rPr>
              <w:t xml:space="preserve">esponse </w:t>
            </w:r>
            <w:r w:rsidRPr="00F11825">
              <w:rPr>
                <w:rFonts w:cstheme="minorHAnsi"/>
                <w:sz w:val="20"/>
                <w:szCs w:val="20"/>
              </w:rPr>
              <w:t>s</w:t>
            </w:r>
            <w:r w:rsidR="00442B02" w:rsidRPr="00F11825">
              <w:rPr>
                <w:rFonts w:cstheme="minorHAnsi"/>
                <w:sz w:val="20"/>
                <w:szCs w:val="20"/>
              </w:rPr>
              <w:t>ong</w:t>
            </w:r>
            <w:r w:rsidRPr="00F11825">
              <w:rPr>
                <w:rFonts w:cstheme="minorHAnsi"/>
                <w:sz w:val="20"/>
                <w:szCs w:val="20"/>
              </w:rPr>
              <w:t>)</w:t>
            </w:r>
          </w:p>
          <w:p w:rsidR="00E2260F" w:rsidRPr="00F11825" w:rsidRDefault="00E2260F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E2260F" w:rsidRPr="00F11825" w:rsidRDefault="00832E9B" w:rsidP="004D6F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Orchestral Instruments</w:t>
            </w:r>
          </w:p>
          <w:p w:rsidR="00832E9B" w:rsidRPr="00F11825" w:rsidRDefault="00832E9B" w:rsidP="004D6F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(Traditional Western Stories)</w:t>
            </w:r>
          </w:p>
        </w:tc>
      </w:tr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</w:t>
            </w:r>
            <w:r w:rsidR="00DD1504" w:rsidRPr="00F11825">
              <w:rPr>
                <w:rFonts w:cstheme="minorHAnsi"/>
                <w:sz w:val="20"/>
                <w:szCs w:val="20"/>
              </w:rPr>
              <w:t xml:space="preserve"> - fundamentals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– </w:t>
            </w:r>
            <w:r w:rsidR="00C65474" w:rsidRPr="00F11825">
              <w:rPr>
                <w:rFonts w:cstheme="minorHAnsi"/>
                <w:sz w:val="20"/>
                <w:szCs w:val="20"/>
              </w:rPr>
              <w:t>P</w:t>
            </w:r>
            <w:r w:rsidR="002E6522" w:rsidRPr="00F11825">
              <w:rPr>
                <w:rFonts w:cstheme="minorHAnsi"/>
                <w:sz w:val="20"/>
                <w:szCs w:val="20"/>
              </w:rPr>
              <w:t>oints of contact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- fundamentals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– Great fire of London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- fundamentals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– </w:t>
            </w:r>
            <w:r w:rsidR="000B1825" w:rsidRPr="00F11825">
              <w:rPr>
                <w:rFonts w:cstheme="minorHAnsi"/>
                <w:sz w:val="20"/>
                <w:szCs w:val="20"/>
              </w:rPr>
              <w:t>B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all, tall, wall 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Outdoor: Games </w:t>
            </w:r>
            <w:r w:rsidR="002E6522" w:rsidRPr="00F11825">
              <w:rPr>
                <w:rFonts w:cstheme="minorHAnsi"/>
                <w:sz w:val="20"/>
                <w:szCs w:val="20"/>
              </w:rPr>
              <w:t>- fundamentals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- friendships</w:t>
            </w:r>
          </w:p>
        </w:tc>
        <w:tc>
          <w:tcPr>
            <w:tcW w:w="2434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Outdoor: Athletics </w:t>
            </w:r>
            <w:r w:rsidR="002E6522" w:rsidRPr="00F11825">
              <w:rPr>
                <w:rFonts w:cstheme="minorHAnsi"/>
                <w:sz w:val="20"/>
                <w:szCs w:val="20"/>
              </w:rPr>
              <w:t>- challenges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– </w:t>
            </w:r>
            <w:r w:rsidR="000B1825" w:rsidRPr="00F11825">
              <w:rPr>
                <w:rFonts w:cstheme="minorHAnsi"/>
                <w:sz w:val="20"/>
                <w:szCs w:val="20"/>
              </w:rPr>
              <w:t>B</w:t>
            </w:r>
            <w:r w:rsidR="002E6522" w:rsidRPr="00F11825">
              <w:rPr>
                <w:rFonts w:cstheme="minorHAnsi"/>
                <w:sz w:val="20"/>
                <w:szCs w:val="20"/>
              </w:rPr>
              <w:t>all, tall, wall</w:t>
            </w:r>
          </w:p>
        </w:tc>
        <w:tc>
          <w:tcPr>
            <w:tcW w:w="226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OAA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– trials, trust &amp; teamwork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</w:t>
            </w:r>
            <w:r w:rsidR="002E6522" w:rsidRPr="00F11825">
              <w:rPr>
                <w:rFonts w:cstheme="minorHAnsi"/>
                <w:sz w:val="20"/>
                <w:szCs w:val="20"/>
              </w:rPr>
              <w:t xml:space="preserve"> - friendships</w:t>
            </w:r>
          </w:p>
        </w:tc>
      </w:tr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How do the stories of Jesus inspire Christians today? 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Who influences our lives?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do Christians do at Easter and why is it important to them?</w:t>
            </w:r>
          </w:p>
        </w:tc>
        <w:tc>
          <w:tcPr>
            <w:tcW w:w="2434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Who is a Muslim and what do they believe?</w:t>
            </w:r>
          </w:p>
        </w:tc>
        <w:tc>
          <w:tcPr>
            <w:tcW w:w="226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ways are places of worship important to believers? (church focus)</w:t>
            </w:r>
          </w:p>
        </w:tc>
      </w:tr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5D7CB5" w:rsidP="004D6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4D6FED" w:rsidRPr="00112464">
              <w:rPr>
                <w:b/>
                <w:sz w:val="20"/>
                <w:szCs w:val="20"/>
              </w:rPr>
              <w:t>SHE</w:t>
            </w:r>
          </w:p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Healthy me 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26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Changing </w:t>
            </w:r>
            <w:r w:rsidR="00112464" w:rsidRPr="00F11825">
              <w:rPr>
                <w:rFonts w:cstheme="minorHAnsi"/>
                <w:sz w:val="20"/>
                <w:szCs w:val="20"/>
              </w:rPr>
              <w:t>m</w:t>
            </w:r>
            <w:r w:rsidRPr="00F11825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576584" w:rsidRDefault="004D6FED" w:rsidP="004D6FED">
            <w:pPr>
              <w:rPr>
                <w:b/>
                <w:sz w:val="20"/>
                <w:szCs w:val="20"/>
              </w:rPr>
            </w:pPr>
            <w:r w:rsidRPr="00576584">
              <w:rPr>
                <w:b/>
                <w:sz w:val="20"/>
                <w:szCs w:val="20"/>
              </w:rPr>
              <w:t>Computing</w:t>
            </w:r>
          </w:p>
          <w:p w:rsidR="004D6FED" w:rsidRPr="0057658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8560F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Coding</w:t>
            </w:r>
          </w:p>
          <w:p w:rsidR="004D6FED" w:rsidRPr="00F11825" w:rsidRDefault="004D6FED" w:rsidP="008560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Questioning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Effective searching</w:t>
            </w:r>
          </w:p>
        </w:tc>
        <w:tc>
          <w:tcPr>
            <w:tcW w:w="2431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Creating pictures</w:t>
            </w:r>
          </w:p>
        </w:tc>
        <w:tc>
          <w:tcPr>
            <w:tcW w:w="2434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Making music</w:t>
            </w:r>
          </w:p>
        </w:tc>
        <w:tc>
          <w:tcPr>
            <w:tcW w:w="2269" w:type="dxa"/>
            <w:shd w:val="clear" w:color="auto" w:fill="FFFFFF" w:themeFill="background1"/>
          </w:tcPr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Presenting ideas</w:t>
            </w:r>
          </w:p>
          <w:p w:rsidR="004D6FED" w:rsidRPr="00F11825" w:rsidRDefault="004D6FED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Coding 2 – Scratch intro</w:t>
            </w:r>
          </w:p>
        </w:tc>
      </w:tr>
      <w:tr w:rsidR="00541AED" w:rsidRPr="00330804" w:rsidTr="000F57A6">
        <w:trPr>
          <w:trHeight w:val="145"/>
        </w:trPr>
        <w:tc>
          <w:tcPr>
            <w:tcW w:w="1436" w:type="dxa"/>
          </w:tcPr>
          <w:p w:rsidR="00541AED" w:rsidRPr="00576584" w:rsidRDefault="00541AED" w:rsidP="004D6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Metacognition</w:t>
            </w:r>
          </w:p>
        </w:tc>
        <w:tc>
          <w:tcPr>
            <w:tcW w:w="2439" w:type="dxa"/>
            <w:shd w:val="clear" w:color="auto" w:fill="FFFFFF" w:themeFill="background1"/>
          </w:tcPr>
          <w:p w:rsidR="0077254C" w:rsidRPr="0077254C" w:rsidRDefault="0077254C" w:rsidP="0077254C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What is Metacognition and how do I learn?</w:t>
            </w:r>
            <w:r w:rsidRPr="0077254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45974" w:rsidRPr="00F11825" w:rsidRDefault="00445974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41AED" w:rsidRPr="00F11825" w:rsidRDefault="00062109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a growth mindset and a fixed mindset?</w:t>
            </w:r>
          </w:p>
        </w:tc>
        <w:tc>
          <w:tcPr>
            <w:tcW w:w="2431" w:type="dxa"/>
            <w:shd w:val="clear" w:color="auto" w:fill="FFFFFF" w:themeFill="background1"/>
          </w:tcPr>
          <w:p w:rsidR="0077254C" w:rsidRPr="0077254C" w:rsidRDefault="0077254C" w:rsidP="0077254C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What makes a successful learner?</w:t>
            </w:r>
          </w:p>
          <w:p w:rsidR="00445974" w:rsidRPr="00F11825" w:rsidRDefault="00445974" w:rsidP="00772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41AED" w:rsidRPr="00F11825" w:rsidRDefault="0077254C" w:rsidP="004D6FED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asking questions help me?</w:t>
            </w:r>
          </w:p>
        </w:tc>
        <w:tc>
          <w:tcPr>
            <w:tcW w:w="2434" w:type="dxa"/>
            <w:shd w:val="clear" w:color="auto" w:fill="FFFFFF" w:themeFill="background1"/>
          </w:tcPr>
          <w:p w:rsidR="0077254C" w:rsidRPr="0077254C" w:rsidRDefault="0077254C" w:rsidP="0077254C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I organise my thoughts clearly?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541AED" w:rsidRPr="00F11825" w:rsidRDefault="0077254C" w:rsidP="004D6FED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working with others be helpful?</w:t>
            </w:r>
            <w:bookmarkStart w:id="0" w:name="_GoBack"/>
            <w:bookmarkEnd w:id="0"/>
          </w:p>
        </w:tc>
      </w:tr>
    </w:tbl>
    <w:p w:rsidR="005C2ACE" w:rsidRPr="00330804" w:rsidRDefault="005C2ACE" w:rsidP="00E2260F">
      <w:pPr>
        <w:rPr>
          <w:sz w:val="20"/>
          <w:szCs w:val="20"/>
        </w:rPr>
      </w:pPr>
    </w:p>
    <w:sectPr w:rsidR="005C2ACE" w:rsidRPr="00330804" w:rsidSect="007351C4">
      <w:footerReference w:type="default" r:id="rId7"/>
      <w:pgSz w:w="16838" w:h="11906" w:orient="landscape"/>
      <w:pgMar w:top="360" w:right="144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A" w:rsidRDefault="007279AA" w:rsidP="00D84EF0">
      <w:pPr>
        <w:spacing w:after="0" w:line="240" w:lineRule="auto"/>
      </w:pPr>
      <w:r>
        <w:separator/>
      </w:r>
    </w:p>
  </w:endnote>
  <w:end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A" w:rsidRDefault="00502B5E">
    <w:pPr>
      <w:pStyle w:val="Footer"/>
    </w:pPr>
    <w:r>
      <w:t xml:space="preserve">Updated </w:t>
    </w:r>
    <w:r w:rsidR="008560FD">
      <w:t>September 2022</w:t>
    </w:r>
  </w:p>
  <w:p w:rsidR="007279AA" w:rsidRDefault="0072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A" w:rsidRDefault="007279AA" w:rsidP="00D84EF0">
      <w:pPr>
        <w:spacing w:after="0" w:line="240" w:lineRule="auto"/>
      </w:pPr>
      <w:r>
        <w:separator/>
      </w:r>
    </w:p>
  </w:footnote>
  <w:foot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+MZclArXV510L6ZGclcOzC3H9neIQMZY2BVrIOggatyXFitvY/pFy5IjQjl3u7CVqSQ98cz7+8JJ5olJ2+XbA==" w:salt="0FbPlDij162ZMDtY5CBv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62109"/>
    <w:rsid w:val="000938E7"/>
    <w:rsid w:val="000B1825"/>
    <w:rsid w:val="000D467B"/>
    <w:rsid w:val="000F57A6"/>
    <w:rsid w:val="00111A40"/>
    <w:rsid w:val="00112464"/>
    <w:rsid w:val="00162106"/>
    <w:rsid w:val="00162CB4"/>
    <w:rsid w:val="0016546A"/>
    <w:rsid w:val="00186C00"/>
    <w:rsid w:val="00192A17"/>
    <w:rsid w:val="001A18A7"/>
    <w:rsid w:val="001A22E0"/>
    <w:rsid w:val="001B6745"/>
    <w:rsid w:val="00211302"/>
    <w:rsid w:val="00211DCA"/>
    <w:rsid w:val="002217F8"/>
    <w:rsid w:val="002311A1"/>
    <w:rsid w:val="0024496A"/>
    <w:rsid w:val="00254751"/>
    <w:rsid w:val="00270326"/>
    <w:rsid w:val="00280375"/>
    <w:rsid w:val="002A494A"/>
    <w:rsid w:val="002D4F96"/>
    <w:rsid w:val="002E6522"/>
    <w:rsid w:val="002F3BC2"/>
    <w:rsid w:val="00321066"/>
    <w:rsid w:val="00330804"/>
    <w:rsid w:val="00365EEE"/>
    <w:rsid w:val="00366890"/>
    <w:rsid w:val="00371AF0"/>
    <w:rsid w:val="00373A05"/>
    <w:rsid w:val="00376736"/>
    <w:rsid w:val="00392DF5"/>
    <w:rsid w:val="00393A14"/>
    <w:rsid w:val="00394BA7"/>
    <w:rsid w:val="003D2059"/>
    <w:rsid w:val="003E3DD9"/>
    <w:rsid w:val="003F2A25"/>
    <w:rsid w:val="004015AE"/>
    <w:rsid w:val="00436A3E"/>
    <w:rsid w:val="00442B02"/>
    <w:rsid w:val="00445974"/>
    <w:rsid w:val="00470320"/>
    <w:rsid w:val="004A540D"/>
    <w:rsid w:val="004B01AB"/>
    <w:rsid w:val="004C708B"/>
    <w:rsid w:val="004D6FED"/>
    <w:rsid w:val="00502B5E"/>
    <w:rsid w:val="00541AED"/>
    <w:rsid w:val="005607AE"/>
    <w:rsid w:val="0056184C"/>
    <w:rsid w:val="00564A5B"/>
    <w:rsid w:val="00576584"/>
    <w:rsid w:val="00581EF1"/>
    <w:rsid w:val="005C2ACE"/>
    <w:rsid w:val="005D2EB3"/>
    <w:rsid w:val="005D7CB5"/>
    <w:rsid w:val="005F0C59"/>
    <w:rsid w:val="005F2066"/>
    <w:rsid w:val="00624C0F"/>
    <w:rsid w:val="00627BDD"/>
    <w:rsid w:val="006357DF"/>
    <w:rsid w:val="006B1711"/>
    <w:rsid w:val="006B56D5"/>
    <w:rsid w:val="007279AA"/>
    <w:rsid w:val="007351C4"/>
    <w:rsid w:val="007513C3"/>
    <w:rsid w:val="0075384C"/>
    <w:rsid w:val="0077254C"/>
    <w:rsid w:val="00793E1A"/>
    <w:rsid w:val="007D5E59"/>
    <w:rsid w:val="007E640C"/>
    <w:rsid w:val="00805B92"/>
    <w:rsid w:val="008070FE"/>
    <w:rsid w:val="00816006"/>
    <w:rsid w:val="00817082"/>
    <w:rsid w:val="00832E9B"/>
    <w:rsid w:val="0085030C"/>
    <w:rsid w:val="008560FD"/>
    <w:rsid w:val="008654A6"/>
    <w:rsid w:val="008839A1"/>
    <w:rsid w:val="008D6722"/>
    <w:rsid w:val="008E08ED"/>
    <w:rsid w:val="008E51B6"/>
    <w:rsid w:val="009057BD"/>
    <w:rsid w:val="009346E5"/>
    <w:rsid w:val="009543A2"/>
    <w:rsid w:val="0098500A"/>
    <w:rsid w:val="009A1F7E"/>
    <w:rsid w:val="009B25F5"/>
    <w:rsid w:val="009C0810"/>
    <w:rsid w:val="009C4AB5"/>
    <w:rsid w:val="009D1081"/>
    <w:rsid w:val="00A01925"/>
    <w:rsid w:val="00A052D6"/>
    <w:rsid w:val="00A07793"/>
    <w:rsid w:val="00A30500"/>
    <w:rsid w:val="00A43740"/>
    <w:rsid w:val="00A43AAA"/>
    <w:rsid w:val="00A54A47"/>
    <w:rsid w:val="00A5611C"/>
    <w:rsid w:val="00A62C80"/>
    <w:rsid w:val="00A62E41"/>
    <w:rsid w:val="00A71799"/>
    <w:rsid w:val="00A91414"/>
    <w:rsid w:val="00AA345C"/>
    <w:rsid w:val="00AA70D0"/>
    <w:rsid w:val="00AB5AB9"/>
    <w:rsid w:val="00AF04AB"/>
    <w:rsid w:val="00AF2A37"/>
    <w:rsid w:val="00AF49A4"/>
    <w:rsid w:val="00B7472D"/>
    <w:rsid w:val="00BD0BAD"/>
    <w:rsid w:val="00BF10AD"/>
    <w:rsid w:val="00C31BC7"/>
    <w:rsid w:val="00C47EF5"/>
    <w:rsid w:val="00C61A52"/>
    <w:rsid w:val="00C65474"/>
    <w:rsid w:val="00CC7C81"/>
    <w:rsid w:val="00CF1F7A"/>
    <w:rsid w:val="00D107A9"/>
    <w:rsid w:val="00D12286"/>
    <w:rsid w:val="00D640E4"/>
    <w:rsid w:val="00D71953"/>
    <w:rsid w:val="00D7482B"/>
    <w:rsid w:val="00D84EF0"/>
    <w:rsid w:val="00D86728"/>
    <w:rsid w:val="00DC6F34"/>
    <w:rsid w:val="00DD1504"/>
    <w:rsid w:val="00DD5BCF"/>
    <w:rsid w:val="00DD6B38"/>
    <w:rsid w:val="00E0036B"/>
    <w:rsid w:val="00E06D80"/>
    <w:rsid w:val="00E119D2"/>
    <w:rsid w:val="00E2260F"/>
    <w:rsid w:val="00E253EA"/>
    <w:rsid w:val="00E3235A"/>
    <w:rsid w:val="00E60D85"/>
    <w:rsid w:val="00E70BD2"/>
    <w:rsid w:val="00EC4865"/>
    <w:rsid w:val="00ED4E4D"/>
    <w:rsid w:val="00EE632F"/>
    <w:rsid w:val="00F051D8"/>
    <w:rsid w:val="00F11825"/>
    <w:rsid w:val="00F309D5"/>
    <w:rsid w:val="00F728AE"/>
    <w:rsid w:val="00F9298E"/>
    <w:rsid w:val="00FA30F6"/>
    <w:rsid w:val="00FC4F2C"/>
    <w:rsid w:val="00FC54CF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FC91"/>
  <w15:docId w15:val="{730048D9-F09F-42DA-B162-C731780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F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F0"/>
  </w:style>
  <w:style w:type="paragraph" w:styleId="Footer">
    <w:name w:val="footer"/>
    <w:basedOn w:val="Normal"/>
    <w:link w:val="Foot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9FC0-F073-41E9-A4AE-737F561A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355</Words>
  <Characters>2027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15</cp:revision>
  <cp:lastPrinted>2021-06-08T09:11:00Z</cp:lastPrinted>
  <dcterms:created xsi:type="dcterms:W3CDTF">2022-09-06T14:05:00Z</dcterms:created>
  <dcterms:modified xsi:type="dcterms:W3CDTF">2022-09-28T13:01:00Z</dcterms:modified>
</cp:coreProperties>
</file>