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EB3" w:rsidRDefault="00280375" w:rsidP="00E70BD2">
      <w:pPr>
        <w:pStyle w:val="Heading2"/>
        <w:rPr>
          <w:rFonts w:asciiTheme="minorHAnsi" w:hAnsiTheme="minorHAnsi"/>
          <w:b/>
          <w:color w:val="auto"/>
        </w:rPr>
      </w:pPr>
      <w:r w:rsidRPr="00280375">
        <w:rPr>
          <w:rFonts w:asciiTheme="minorHAnsi" w:hAnsiTheme="minorHAnsi"/>
          <w:b/>
          <w:color w:val="auto"/>
        </w:rPr>
        <w:t>Mayespark Primary</w:t>
      </w:r>
      <w:r w:rsidR="00711786">
        <w:rPr>
          <w:rFonts w:asciiTheme="minorHAnsi" w:hAnsiTheme="minorHAnsi"/>
          <w:b/>
          <w:color w:val="auto"/>
        </w:rPr>
        <w:t xml:space="preserve"> School: Long Term Plan - Year 6</w:t>
      </w:r>
    </w:p>
    <w:tbl>
      <w:tblPr>
        <w:tblStyle w:val="TableGrid"/>
        <w:tblW w:w="15877" w:type="dxa"/>
        <w:tblInd w:w="-431" w:type="dxa"/>
        <w:tblLook w:val="04A0" w:firstRow="1" w:lastRow="0" w:firstColumn="1" w:lastColumn="0" w:noHBand="0" w:noVBand="1"/>
      </w:tblPr>
      <w:tblGrid>
        <w:gridCol w:w="1436"/>
        <w:gridCol w:w="2345"/>
        <w:gridCol w:w="2353"/>
        <w:gridCol w:w="1254"/>
        <w:gridCol w:w="1425"/>
        <w:gridCol w:w="2357"/>
        <w:gridCol w:w="2355"/>
        <w:gridCol w:w="2352"/>
      </w:tblGrid>
      <w:tr w:rsidR="008B1950" w:rsidRPr="00330804" w:rsidTr="00AC2477">
        <w:trPr>
          <w:trHeight w:val="225"/>
        </w:trPr>
        <w:tc>
          <w:tcPr>
            <w:tcW w:w="1436" w:type="dxa"/>
          </w:tcPr>
          <w:p w:rsidR="008B1950" w:rsidRPr="00330804" w:rsidRDefault="008B1950" w:rsidP="008B1950">
            <w:pPr>
              <w:rPr>
                <w:sz w:val="20"/>
                <w:szCs w:val="20"/>
              </w:rPr>
            </w:pPr>
          </w:p>
        </w:tc>
        <w:tc>
          <w:tcPr>
            <w:tcW w:w="2345" w:type="dxa"/>
            <w:shd w:val="clear" w:color="auto" w:fill="FFC000"/>
          </w:tcPr>
          <w:p w:rsidR="008B1950" w:rsidRPr="00330804" w:rsidRDefault="008B1950" w:rsidP="008B1950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Autumn 1</w:t>
            </w:r>
          </w:p>
        </w:tc>
        <w:tc>
          <w:tcPr>
            <w:tcW w:w="2353" w:type="dxa"/>
            <w:shd w:val="clear" w:color="auto" w:fill="FFC000"/>
          </w:tcPr>
          <w:p w:rsidR="008B1950" w:rsidRPr="00330804" w:rsidRDefault="008B1950" w:rsidP="008B1950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Autumn 2</w:t>
            </w:r>
          </w:p>
        </w:tc>
        <w:tc>
          <w:tcPr>
            <w:tcW w:w="2679" w:type="dxa"/>
            <w:gridSpan w:val="2"/>
            <w:shd w:val="clear" w:color="auto" w:fill="FFFF00"/>
          </w:tcPr>
          <w:p w:rsidR="008B1950" w:rsidRDefault="008B1950" w:rsidP="008B19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1</w:t>
            </w:r>
          </w:p>
        </w:tc>
        <w:tc>
          <w:tcPr>
            <w:tcW w:w="2357" w:type="dxa"/>
            <w:shd w:val="clear" w:color="auto" w:fill="FFFF00"/>
          </w:tcPr>
          <w:p w:rsidR="008B1950" w:rsidRDefault="008B1950" w:rsidP="008B19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2</w:t>
            </w:r>
          </w:p>
        </w:tc>
        <w:tc>
          <w:tcPr>
            <w:tcW w:w="2355" w:type="dxa"/>
            <w:shd w:val="clear" w:color="auto" w:fill="92D050"/>
          </w:tcPr>
          <w:p w:rsidR="008B1950" w:rsidRDefault="008B1950" w:rsidP="008B19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1</w:t>
            </w:r>
          </w:p>
        </w:tc>
        <w:tc>
          <w:tcPr>
            <w:tcW w:w="2352" w:type="dxa"/>
            <w:shd w:val="clear" w:color="auto" w:fill="92D050"/>
          </w:tcPr>
          <w:p w:rsidR="008B1950" w:rsidRDefault="008B1950" w:rsidP="008B19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2</w:t>
            </w:r>
          </w:p>
        </w:tc>
      </w:tr>
      <w:tr w:rsidR="00AC2477" w:rsidRPr="00744CD0" w:rsidTr="00AC2477">
        <w:trPr>
          <w:trHeight w:val="485"/>
        </w:trPr>
        <w:tc>
          <w:tcPr>
            <w:tcW w:w="1436" w:type="dxa"/>
          </w:tcPr>
          <w:p w:rsidR="00AC2477" w:rsidRPr="00744CD0" w:rsidRDefault="00AC2477" w:rsidP="008B1950">
            <w:pPr>
              <w:rPr>
                <w:rFonts w:cstheme="minorHAnsi"/>
                <w:b/>
                <w:sz w:val="20"/>
                <w:szCs w:val="20"/>
              </w:rPr>
            </w:pPr>
            <w:r w:rsidRPr="00744CD0">
              <w:rPr>
                <w:rFonts w:cstheme="minorHAnsi"/>
                <w:b/>
                <w:sz w:val="20"/>
                <w:szCs w:val="20"/>
              </w:rPr>
              <w:t>Texts</w:t>
            </w:r>
          </w:p>
          <w:p w:rsidR="00AC2477" w:rsidRPr="00744CD0" w:rsidRDefault="00AC2477" w:rsidP="008B19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5" w:type="dxa"/>
          </w:tcPr>
          <w:p w:rsidR="00AC2477" w:rsidRPr="00744CD0" w:rsidRDefault="00AC2477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 xml:space="preserve">The Giant’s Necklace by Michael Morpurgo </w:t>
            </w:r>
          </w:p>
        </w:tc>
        <w:tc>
          <w:tcPr>
            <w:tcW w:w="3607" w:type="dxa"/>
            <w:gridSpan w:val="2"/>
          </w:tcPr>
          <w:p w:rsidR="00AC2477" w:rsidRPr="00744CD0" w:rsidRDefault="00AC2477" w:rsidP="00AC24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The Lion, the Witch and the Wardrobe by C.S. Lewis</w:t>
            </w:r>
          </w:p>
        </w:tc>
        <w:tc>
          <w:tcPr>
            <w:tcW w:w="3782" w:type="dxa"/>
            <w:gridSpan w:val="2"/>
          </w:tcPr>
          <w:p w:rsidR="00AC2477" w:rsidRPr="00744CD0" w:rsidRDefault="00AC2477" w:rsidP="008B195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Macbeth by William Shakespeare</w:t>
            </w:r>
          </w:p>
          <w:p w:rsidR="00AC2477" w:rsidRPr="00744CD0" w:rsidRDefault="00AC2477" w:rsidP="008B19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7" w:type="dxa"/>
            <w:gridSpan w:val="2"/>
          </w:tcPr>
          <w:p w:rsidR="00AC2477" w:rsidRPr="00744CD0" w:rsidRDefault="00AC2477" w:rsidP="008B195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Holes by </w:t>
            </w:r>
            <w:r w:rsidRPr="00AC2477">
              <w:rPr>
                <w:rFonts w:cstheme="minorHAnsi"/>
                <w:sz w:val="20"/>
                <w:szCs w:val="20"/>
              </w:rPr>
              <w:t>Louis Sachar</w:t>
            </w:r>
          </w:p>
        </w:tc>
      </w:tr>
      <w:tr w:rsidR="00295899" w:rsidRPr="00744CD0" w:rsidTr="00687971">
        <w:trPr>
          <w:trHeight w:val="550"/>
        </w:trPr>
        <w:tc>
          <w:tcPr>
            <w:tcW w:w="1436" w:type="dxa"/>
          </w:tcPr>
          <w:p w:rsidR="00295899" w:rsidRPr="00744CD0" w:rsidRDefault="00295899" w:rsidP="008B1950">
            <w:pPr>
              <w:rPr>
                <w:rFonts w:cstheme="minorHAnsi"/>
                <w:b/>
                <w:sz w:val="20"/>
                <w:szCs w:val="20"/>
              </w:rPr>
            </w:pPr>
            <w:r w:rsidRPr="00744CD0">
              <w:rPr>
                <w:rFonts w:cstheme="minorHAnsi"/>
                <w:b/>
                <w:sz w:val="20"/>
                <w:szCs w:val="20"/>
              </w:rPr>
              <w:t>Science</w:t>
            </w:r>
          </w:p>
        </w:tc>
        <w:tc>
          <w:tcPr>
            <w:tcW w:w="4698" w:type="dxa"/>
            <w:gridSpan w:val="2"/>
            <w:shd w:val="clear" w:color="auto" w:fill="auto"/>
          </w:tcPr>
          <w:p w:rsidR="00295899" w:rsidRPr="00744CD0" w:rsidRDefault="00295899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 xml:space="preserve">Circulatory System </w:t>
            </w:r>
          </w:p>
        </w:tc>
        <w:tc>
          <w:tcPr>
            <w:tcW w:w="5036" w:type="dxa"/>
            <w:gridSpan w:val="3"/>
            <w:shd w:val="clear" w:color="auto" w:fill="auto"/>
          </w:tcPr>
          <w:p w:rsidR="00295899" w:rsidRPr="00744CD0" w:rsidRDefault="00295899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Electrical Circuits &amp; Components</w:t>
            </w:r>
          </w:p>
          <w:p w:rsidR="00295899" w:rsidRPr="00744CD0" w:rsidRDefault="00295899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Living Things and their Habitats</w:t>
            </w:r>
          </w:p>
        </w:tc>
        <w:tc>
          <w:tcPr>
            <w:tcW w:w="2355" w:type="dxa"/>
            <w:shd w:val="clear" w:color="auto" w:fill="auto"/>
          </w:tcPr>
          <w:p w:rsidR="00295899" w:rsidRPr="00744CD0" w:rsidRDefault="00295899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Light Theory</w:t>
            </w:r>
          </w:p>
        </w:tc>
        <w:tc>
          <w:tcPr>
            <w:tcW w:w="2352" w:type="dxa"/>
            <w:shd w:val="clear" w:color="auto" w:fill="auto"/>
          </w:tcPr>
          <w:p w:rsidR="00295899" w:rsidRPr="00744CD0" w:rsidRDefault="00295899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Evolution &amp; Inheritance</w:t>
            </w:r>
          </w:p>
        </w:tc>
      </w:tr>
      <w:tr w:rsidR="00CF68BB" w:rsidRPr="00744CD0" w:rsidTr="00AC2477">
        <w:trPr>
          <w:trHeight w:val="408"/>
        </w:trPr>
        <w:tc>
          <w:tcPr>
            <w:tcW w:w="1436" w:type="dxa"/>
          </w:tcPr>
          <w:p w:rsidR="00CF68BB" w:rsidRPr="00744CD0" w:rsidRDefault="00CF68BB" w:rsidP="008B1950">
            <w:pPr>
              <w:rPr>
                <w:rFonts w:cstheme="minorHAnsi"/>
                <w:b/>
                <w:sz w:val="20"/>
                <w:szCs w:val="20"/>
              </w:rPr>
            </w:pPr>
            <w:r w:rsidRPr="00744CD0">
              <w:rPr>
                <w:rFonts w:cstheme="minorHAnsi"/>
                <w:b/>
                <w:sz w:val="20"/>
                <w:szCs w:val="20"/>
              </w:rPr>
              <w:t>Geography</w:t>
            </w:r>
          </w:p>
        </w:tc>
        <w:tc>
          <w:tcPr>
            <w:tcW w:w="2345" w:type="dxa"/>
            <w:shd w:val="clear" w:color="auto" w:fill="BFBFBF" w:themeFill="background1" w:themeFillShade="BF"/>
          </w:tcPr>
          <w:p w:rsidR="00CF68BB" w:rsidRPr="00744CD0" w:rsidRDefault="00CF68BB" w:rsidP="008B19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3" w:type="dxa"/>
            <w:shd w:val="clear" w:color="auto" w:fill="BFBFBF" w:themeFill="background1" w:themeFillShade="BF"/>
          </w:tcPr>
          <w:p w:rsidR="00CF68BB" w:rsidRPr="00744CD0" w:rsidRDefault="00CF68BB" w:rsidP="008B19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6" w:type="dxa"/>
            <w:gridSpan w:val="3"/>
            <w:shd w:val="clear" w:color="auto" w:fill="auto"/>
          </w:tcPr>
          <w:p w:rsidR="00CF68BB" w:rsidRPr="00744CD0" w:rsidRDefault="00CF68BB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What difference has 500 years made?</w:t>
            </w:r>
          </w:p>
        </w:tc>
        <w:tc>
          <w:tcPr>
            <w:tcW w:w="2355" w:type="dxa"/>
            <w:shd w:val="clear" w:color="auto" w:fill="BFBFBF" w:themeFill="background1" w:themeFillShade="BF"/>
          </w:tcPr>
          <w:p w:rsidR="00CF68BB" w:rsidRPr="00744CD0" w:rsidRDefault="00CF68BB" w:rsidP="008B19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2" w:type="dxa"/>
            <w:shd w:val="clear" w:color="auto" w:fill="BFBFBF" w:themeFill="background1" w:themeFillShade="BF"/>
          </w:tcPr>
          <w:p w:rsidR="00CF68BB" w:rsidRPr="00744CD0" w:rsidRDefault="00CF68BB" w:rsidP="008B19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F68BB" w:rsidRPr="00744CD0" w:rsidTr="00AC2477">
        <w:trPr>
          <w:trHeight w:val="773"/>
        </w:trPr>
        <w:tc>
          <w:tcPr>
            <w:tcW w:w="1436" w:type="dxa"/>
          </w:tcPr>
          <w:p w:rsidR="00CF68BB" w:rsidRPr="00744CD0" w:rsidRDefault="00CF68BB" w:rsidP="008B1950">
            <w:pPr>
              <w:rPr>
                <w:rFonts w:cstheme="minorHAnsi"/>
                <w:b/>
                <w:sz w:val="20"/>
                <w:szCs w:val="20"/>
              </w:rPr>
            </w:pPr>
            <w:r w:rsidRPr="00744CD0">
              <w:rPr>
                <w:rFonts w:cstheme="minorHAnsi"/>
                <w:b/>
                <w:sz w:val="20"/>
                <w:szCs w:val="20"/>
              </w:rPr>
              <w:t>History</w:t>
            </w:r>
          </w:p>
        </w:tc>
        <w:tc>
          <w:tcPr>
            <w:tcW w:w="2345" w:type="dxa"/>
            <w:shd w:val="clear" w:color="auto" w:fill="auto"/>
          </w:tcPr>
          <w:p w:rsidR="00CF68BB" w:rsidRPr="00744CD0" w:rsidRDefault="00CF68BB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What ever happened to the Benin Empire?</w:t>
            </w:r>
          </w:p>
        </w:tc>
        <w:tc>
          <w:tcPr>
            <w:tcW w:w="2353" w:type="dxa"/>
            <w:shd w:val="clear" w:color="auto" w:fill="auto"/>
          </w:tcPr>
          <w:p w:rsidR="00CF68BB" w:rsidRPr="00744CD0" w:rsidRDefault="00CF68BB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How has trade affected our population?</w:t>
            </w:r>
          </w:p>
        </w:tc>
        <w:tc>
          <w:tcPr>
            <w:tcW w:w="2679" w:type="dxa"/>
            <w:gridSpan w:val="2"/>
            <w:shd w:val="clear" w:color="auto" w:fill="BFBFBF" w:themeFill="background1" w:themeFillShade="BF"/>
          </w:tcPr>
          <w:p w:rsidR="00CF68BB" w:rsidRPr="00744CD0" w:rsidRDefault="00CF68BB" w:rsidP="008B19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BFBFBF" w:themeFill="background1" w:themeFillShade="BF"/>
          </w:tcPr>
          <w:p w:rsidR="00CF68BB" w:rsidRPr="00744CD0" w:rsidRDefault="00CF68BB" w:rsidP="008B19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7" w:type="dxa"/>
            <w:gridSpan w:val="2"/>
            <w:shd w:val="clear" w:color="auto" w:fill="auto"/>
          </w:tcPr>
          <w:p w:rsidR="00CF68BB" w:rsidRPr="00744CD0" w:rsidRDefault="00CF68BB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How did WW2 affect us?</w:t>
            </w:r>
          </w:p>
        </w:tc>
      </w:tr>
      <w:tr w:rsidR="008B1950" w:rsidRPr="00744CD0" w:rsidTr="00AC2477">
        <w:trPr>
          <w:trHeight w:val="456"/>
        </w:trPr>
        <w:tc>
          <w:tcPr>
            <w:tcW w:w="1436" w:type="dxa"/>
          </w:tcPr>
          <w:p w:rsidR="008B1950" w:rsidRPr="00744CD0" w:rsidRDefault="008B1950" w:rsidP="008B1950">
            <w:pPr>
              <w:rPr>
                <w:rFonts w:cstheme="minorHAnsi"/>
                <w:b/>
                <w:sz w:val="20"/>
                <w:szCs w:val="20"/>
              </w:rPr>
            </w:pPr>
            <w:r w:rsidRPr="00744CD0">
              <w:rPr>
                <w:rFonts w:cstheme="minorHAnsi"/>
                <w:b/>
                <w:sz w:val="20"/>
                <w:szCs w:val="20"/>
              </w:rPr>
              <w:t>Art</w:t>
            </w:r>
            <w:r w:rsidR="008878C6" w:rsidRPr="00744CD0">
              <w:rPr>
                <w:rFonts w:cstheme="minorHAnsi"/>
                <w:b/>
                <w:sz w:val="20"/>
                <w:szCs w:val="20"/>
              </w:rPr>
              <w:t xml:space="preserve"> &amp; Design</w:t>
            </w:r>
          </w:p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5" w:type="dxa"/>
            <w:shd w:val="clear" w:color="auto" w:fill="auto"/>
          </w:tcPr>
          <w:p w:rsidR="00763297" w:rsidRPr="00744CD0" w:rsidRDefault="00763297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Trailblazers, Barrier Breakers</w:t>
            </w:r>
          </w:p>
        </w:tc>
        <w:tc>
          <w:tcPr>
            <w:tcW w:w="2353" w:type="dxa"/>
            <w:shd w:val="clear" w:color="auto" w:fill="BFBFBF" w:themeFill="background1" w:themeFillShade="BF"/>
          </w:tcPr>
          <w:p w:rsidR="008B1950" w:rsidRPr="00744CD0" w:rsidRDefault="008B1950" w:rsidP="00A502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shd w:val="clear" w:color="auto" w:fill="BFBFBF" w:themeFill="background1" w:themeFillShade="BF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BFBFBF" w:themeFill="background1" w:themeFillShade="BF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8B1950" w:rsidRPr="00744CD0" w:rsidRDefault="00E4344D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Bees, Beetles and Butterflies</w:t>
            </w:r>
          </w:p>
        </w:tc>
        <w:tc>
          <w:tcPr>
            <w:tcW w:w="2352" w:type="dxa"/>
            <w:shd w:val="clear" w:color="auto" w:fill="BFBFBF" w:themeFill="background1" w:themeFillShade="BF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B1950" w:rsidRPr="00744CD0" w:rsidTr="00AC2477">
        <w:trPr>
          <w:trHeight w:val="413"/>
        </w:trPr>
        <w:tc>
          <w:tcPr>
            <w:tcW w:w="1436" w:type="dxa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744CD0">
              <w:rPr>
                <w:rFonts w:cstheme="minorHAnsi"/>
                <w:b/>
                <w:sz w:val="20"/>
                <w:szCs w:val="20"/>
              </w:rPr>
              <w:t>DT</w:t>
            </w:r>
          </w:p>
        </w:tc>
        <w:tc>
          <w:tcPr>
            <w:tcW w:w="2345" w:type="dxa"/>
            <w:shd w:val="clear" w:color="auto" w:fill="BFBFBF" w:themeFill="background1" w:themeFillShade="BF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3" w:type="dxa"/>
            <w:shd w:val="clear" w:color="auto" w:fill="auto"/>
          </w:tcPr>
          <w:p w:rsidR="00A50223" w:rsidRPr="00744CD0" w:rsidRDefault="00A50223" w:rsidP="00A50223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Food Technology</w:t>
            </w:r>
          </w:p>
          <w:p w:rsidR="008B1950" w:rsidRPr="00744CD0" w:rsidRDefault="00A50223" w:rsidP="00A50223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Product: Pizza</w:t>
            </w:r>
          </w:p>
        </w:tc>
        <w:tc>
          <w:tcPr>
            <w:tcW w:w="2679" w:type="dxa"/>
            <w:gridSpan w:val="2"/>
            <w:shd w:val="clear" w:color="auto" w:fill="BFBFBF" w:themeFill="background1" w:themeFillShade="BF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BFBFBF" w:themeFill="background1" w:themeFillShade="BF"/>
          </w:tcPr>
          <w:p w:rsidR="008B1950" w:rsidRPr="00744CD0" w:rsidRDefault="008B1950" w:rsidP="008B195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BFBFBF" w:themeFill="background1" w:themeFillShade="BF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2" w:type="dxa"/>
            <w:shd w:val="clear" w:color="auto" w:fill="auto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Mechanisms</w:t>
            </w:r>
          </w:p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 xml:space="preserve">Product: Vehicles using </w:t>
            </w:r>
            <w:r w:rsidR="007C331D" w:rsidRPr="00744CD0">
              <w:rPr>
                <w:rFonts w:cstheme="minorHAnsi"/>
                <w:sz w:val="20"/>
                <w:szCs w:val="20"/>
              </w:rPr>
              <w:t>Crumble controller</w:t>
            </w:r>
          </w:p>
        </w:tc>
      </w:tr>
      <w:tr w:rsidR="0039330D" w:rsidRPr="00744CD0" w:rsidTr="00AC2477">
        <w:trPr>
          <w:trHeight w:val="678"/>
        </w:trPr>
        <w:tc>
          <w:tcPr>
            <w:tcW w:w="1436" w:type="dxa"/>
          </w:tcPr>
          <w:p w:rsidR="0039330D" w:rsidRPr="00744CD0" w:rsidRDefault="0039330D" w:rsidP="008B1950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744CD0">
              <w:rPr>
                <w:rFonts w:cstheme="minorHAnsi"/>
                <w:b/>
                <w:sz w:val="20"/>
                <w:szCs w:val="20"/>
              </w:rPr>
              <w:t>Music</w:t>
            </w:r>
          </w:p>
        </w:tc>
        <w:tc>
          <w:tcPr>
            <w:tcW w:w="2345" w:type="dxa"/>
            <w:shd w:val="clear" w:color="auto" w:fill="auto"/>
          </w:tcPr>
          <w:p w:rsidR="0039330D" w:rsidRPr="00744CD0" w:rsidRDefault="0039330D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Creating a composition and graphic score to perform (Film Music)</w:t>
            </w:r>
          </w:p>
        </w:tc>
        <w:tc>
          <w:tcPr>
            <w:tcW w:w="2353" w:type="dxa"/>
            <w:shd w:val="clear" w:color="auto" w:fill="auto"/>
          </w:tcPr>
          <w:p w:rsidR="0039330D" w:rsidRPr="00744CD0" w:rsidRDefault="0039330D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Exploring rhythmic patterns (Advanced rhythms)</w:t>
            </w:r>
          </w:p>
        </w:tc>
        <w:tc>
          <w:tcPr>
            <w:tcW w:w="5036" w:type="dxa"/>
            <w:gridSpan w:val="3"/>
            <w:shd w:val="clear" w:color="auto" w:fill="auto"/>
          </w:tcPr>
          <w:p w:rsidR="0039330D" w:rsidRPr="00744CD0" w:rsidRDefault="0039330D" w:rsidP="008B195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44CD0">
              <w:rPr>
                <w:rFonts w:asciiTheme="minorHAnsi" w:hAnsiTheme="minorHAnsi" w:cstheme="minorHAnsi"/>
                <w:sz w:val="20"/>
                <w:szCs w:val="20"/>
              </w:rPr>
              <w:t>Dynamics, pitch &amp; texture</w:t>
            </w:r>
            <w:bookmarkStart w:id="0" w:name="_GoBack"/>
            <w:bookmarkEnd w:id="0"/>
          </w:p>
          <w:p w:rsidR="0039330D" w:rsidRPr="00744CD0" w:rsidRDefault="0039330D" w:rsidP="008B195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44CD0">
              <w:rPr>
                <w:rFonts w:asciiTheme="minorHAnsi" w:hAnsiTheme="minorHAnsi" w:cstheme="minorHAnsi"/>
                <w:sz w:val="20"/>
                <w:szCs w:val="20"/>
              </w:rPr>
              <w:t>(Coast – Fingal’s Cave by Mendelssohn)</w:t>
            </w:r>
          </w:p>
        </w:tc>
        <w:tc>
          <w:tcPr>
            <w:tcW w:w="2355" w:type="dxa"/>
            <w:shd w:val="clear" w:color="auto" w:fill="auto"/>
          </w:tcPr>
          <w:p w:rsidR="0039330D" w:rsidRPr="00744CD0" w:rsidRDefault="0039330D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Developing pitch, control and confidence (Songs of World War 2)</w:t>
            </w:r>
          </w:p>
        </w:tc>
        <w:tc>
          <w:tcPr>
            <w:tcW w:w="2352" w:type="dxa"/>
            <w:shd w:val="clear" w:color="auto" w:fill="auto"/>
          </w:tcPr>
          <w:p w:rsidR="0039330D" w:rsidRPr="00744CD0" w:rsidRDefault="0039330D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Composing &amp; performing</w:t>
            </w:r>
          </w:p>
          <w:p w:rsidR="0039330D" w:rsidRPr="00744CD0" w:rsidRDefault="0039330D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(Leavers’ song)</w:t>
            </w:r>
          </w:p>
        </w:tc>
      </w:tr>
      <w:tr w:rsidR="008B1950" w:rsidRPr="00744CD0" w:rsidTr="00AC2477">
        <w:trPr>
          <w:trHeight w:val="722"/>
        </w:trPr>
        <w:tc>
          <w:tcPr>
            <w:tcW w:w="1436" w:type="dxa"/>
          </w:tcPr>
          <w:p w:rsidR="008B1950" w:rsidRPr="00744CD0" w:rsidRDefault="008B1950" w:rsidP="008B1950">
            <w:pPr>
              <w:rPr>
                <w:rFonts w:cstheme="minorHAnsi"/>
                <w:b/>
                <w:sz w:val="20"/>
                <w:szCs w:val="20"/>
              </w:rPr>
            </w:pPr>
            <w:r w:rsidRPr="00744CD0">
              <w:rPr>
                <w:rFonts w:cstheme="minorHAnsi"/>
                <w:b/>
                <w:sz w:val="20"/>
                <w:szCs w:val="20"/>
              </w:rPr>
              <w:t>PE</w:t>
            </w:r>
          </w:p>
          <w:p w:rsidR="008B1950" w:rsidRPr="00744CD0" w:rsidRDefault="008B1950" w:rsidP="008B1950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45" w:type="dxa"/>
            <w:shd w:val="clear" w:color="auto" w:fill="auto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 xml:space="preserve">Outdoor: </w:t>
            </w:r>
            <w:r w:rsidR="00BE1F16" w:rsidRPr="00744CD0">
              <w:rPr>
                <w:rFonts w:cstheme="minorHAnsi"/>
                <w:sz w:val="20"/>
                <w:szCs w:val="20"/>
              </w:rPr>
              <w:t>Games - Hockey</w:t>
            </w:r>
          </w:p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 xml:space="preserve">Indoor: </w:t>
            </w:r>
            <w:r w:rsidR="00BE1F16" w:rsidRPr="00744CD0">
              <w:rPr>
                <w:rFonts w:cstheme="minorHAnsi"/>
                <w:sz w:val="20"/>
                <w:szCs w:val="20"/>
              </w:rPr>
              <w:t>Gymnastics – Body Symmetry</w:t>
            </w:r>
          </w:p>
        </w:tc>
        <w:tc>
          <w:tcPr>
            <w:tcW w:w="2353" w:type="dxa"/>
            <w:shd w:val="clear" w:color="auto" w:fill="auto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 xml:space="preserve">Outdoor: </w:t>
            </w:r>
            <w:r w:rsidR="00BE1F16" w:rsidRPr="00744CD0">
              <w:rPr>
                <w:rFonts w:cstheme="minorHAnsi"/>
                <w:sz w:val="20"/>
                <w:szCs w:val="20"/>
              </w:rPr>
              <w:t>Games – Tag Rugby</w:t>
            </w:r>
          </w:p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 xml:space="preserve">Indoor: </w:t>
            </w:r>
            <w:r w:rsidR="00BE1F16" w:rsidRPr="00744CD0">
              <w:rPr>
                <w:rFonts w:cstheme="minorHAnsi"/>
                <w:sz w:val="20"/>
                <w:szCs w:val="20"/>
              </w:rPr>
              <w:t xml:space="preserve">Dance </w:t>
            </w:r>
            <w:r w:rsidR="000A5105" w:rsidRPr="00744CD0">
              <w:rPr>
                <w:rFonts w:cstheme="minorHAnsi"/>
                <w:sz w:val="20"/>
                <w:szCs w:val="20"/>
              </w:rPr>
              <w:t>–</w:t>
            </w:r>
            <w:r w:rsidR="00BE1F16" w:rsidRPr="00744CD0">
              <w:rPr>
                <w:rFonts w:cstheme="minorHAnsi"/>
                <w:sz w:val="20"/>
                <w:szCs w:val="20"/>
              </w:rPr>
              <w:t xml:space="preserve"> Football</w:t>
            </w:r>
            <w:r w:rsidR="000A5105" w:rsidRPr="00744CD0">
              <w:rPr>
                <w:rFonts w:cstheme="minorHAnsi"/>
                <w:sz w:val="20"/>
                <w:szCs w:val="20"/>
              </w:rPr>
              <w:t xml:space="preserve"> Dance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 xml:space="preserve">Outdoor: </w:t>
            </w:r>
            <w:r w:rsidR="00BE1F16" w:rsidRPr="00744CD0">
              <w:rPr>
                <w:rFonts w:cstheme="minorHAnsi"/>
                <w:sz w:val="20"/>
                <w:szCs w:val="20"/>
              </w:rPr>
              <w:t>Games - Hockey</w:t>
            </w:r>
          </w:p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 xml:space="preserve">Indoor: </w:t>
            </w:r>
            <w:r w:rsidR="00BE1F16" w:rsidRPr="00744CD0">
              <w:rPr>
                <w:rFonts w:cstheme="minorHAnsi"/>
                <w:sz w:val="20"/>
                <w:szCs w:val="20"/>
              </w:rPr>
              <w:t xml:space="preserve">Gymnastics – Group Work </w:t>
            </w:r>
          </w:p>
        </w:tc>
        <w:tc>
          <w:tcPr>
            <w:tcW w:w="2357" w:type="dxa"/>
            <w:shd w:val="clear" w:color="auto" w:fill="auto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 xml:space="preserve">Outdoor: </w:t>
            </w:r>
            <w:r w:rsidR="00BE1F16" w:rsidRPr="00744CD0">
              <w:rPr>
                <w:rFonts w:cstheme="minorHAnsi"/>
                <w:sz w:val="20"/>
                <w:szCs w:val="20"/>
              </w:rPr>
              <w:t>Games – Tag Rugby</w:t>
            </w:r>
          </w:p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 xml:space="preserve">Indoor: </w:t>
            </w:r>
            <w:r w:rsidR="00BE1F16" w:rsidRPr="00744CD0">
              <w:rPr>
                <w:rFonts w:cstheme="minorHAnsi"/>
                <w:sz w:val="20"/>
                <w:szCs w:val="20"/>
              </w:rPr>
              <w:t>Dance – Why Bully Me?</w:t>
            </w:r>
          </w:p>
        </w:tc>
        <w:tc>
          <w:tcPr>
            <w:tcW w:w="2355" w:type="dxa"/>
            <w:shd w:val="clear" w:color="auto" w:fill="auto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Outdoor: Athletics</w:t>
            </w:r>
            <w:r w:rsidR="009932AE" w:rsidRPr="00744CD0">
              <w:rPr>
                <w:rFonts w:cstheme="minorHAnsi"/>
                <w:sz w:val="20"/>
                <w:szCs w:val="20"/>
              </w:rPr>
              <w:t xml:space="preserve"> - Decathlon</w:t>
            </w:r>
          </w:p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Indoor: Gymnastics</w:t>
            </w:r>
            <w:r w:rsidR="00BE1F16" w:rsidRPr="00744CD0">
              <w:rPr>
                <w:rFonts w:cstheme="minorHAnsi"/>
                <w:sz w:val="20"/>
                <w:szCs w:val="20"/>
              </w:rPr>
              <w:t xml:space="preserve"> – Group Work </w:t>
            </w:r>
          </w:p>
        </w:tc>
        <w:tc>
          <w:tcPr>
            <w:tcW w:w="2352" w:type="dxa"/>
            <w:shd w:val="clear" w:color="auto" w:fill="auto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 xml:space="preserve">Outdoor: </w:t>
            </w:r>
            <w:r w:rsidR="00BE1F16" w:rsidRPr="00744CD0">
              <w:rPr>
                <w:rFonts w:cstheme="minorHAnsi"/>
                <w:sz w:val="20"/>
                <w:szCs w:val="20"/>
              </w:rPr>
              <w:t>Athletics</w:t>
            </w:r>
            <w:r w:rsidR="009932AE" w:rsidRPr="00744CD0">
              <w:rPr>
                <w:rFonts w:cstheme="minorHAnsi"/>
                <w:sz w:val="20"/>
                <w:szCs w:val="20"/>
              </w:rPr>
              <w:t xml:space="preserve"> - Decathlon</w:t>
            </w:r>
          </w:p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 xml:space="preserve">Indoor: </w:t>
            </w:r>
            <w:r w:rsidR="00BE1F16" w:rsidRPr="00744CD0">
              <w:rPr>
                <w:rFonts w:cstheme="minorHAnsi"/>
                <w:sz w:val="20"/>
                <w:szCs w:val="20"/>
              </w:rPr>
              <w:t>Dance – Why Bully Me?</w:t>
            </w:r>
          </w:p>
        </w:tc>
      </w:tr>
      <w:tr w:rsidR="008B1950" w:rsidRPr="00744CD0" w:rsidTr="00AC2477">
        <w:trPr>
          <w:trHeight w:val="647"/>
        </w:trPr>
        <w:tc>
          <w:tcPr>
            <w:tcW w:w="1436" w:type="dxa"/>
          </w:tcPr>
          <w:p w:rsidR="008B1950" w:rsidRPr="00744CD0" w:rsidRDefault="008B1950" w:rsidP="008B1950">
            <w:pPr>
              <w:rPr>
                <w:rFonts w:cstheme="minorHAnsi"/>
                <w:b/>
                <w:sz w:val="20"/>
                <w:szCs w:val="20"/>
              </w:rPr>
            </w:pPr>
            <w:r w:rsidRPr="00744CD0">
              <w:rPr>
                <w:rFonts w:cstheme="minorHAnsi"/>
                <w:b/>
                <w:sz w:val="20"/>
                <w:szCs w:val="20"/>
              </w:rPr>
              <w:t>RE</w:t>
            </w:r>
          </w:p>
          <w:p w:rsidR="008B1950" w:rsidRPr="00744CD0" w:rsidRDefault="008B1950" w:rsidP="008B195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45" w:type="dxa"/>
            <w:shd w:val="clear" w:color="auto" w:fill="auto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 xml:space="preserve">What does it mean to be Sikh? </w:t>
            </w:r>
          </w:p>
        </w:tc>
        <w:tc>
          <w:tcPr>
            <w:tcW w:w="5032" w:type="dxa"/>
            <w:gridSpan w:val="3"/>
            <w:shd w:val="clear" w:color="auto" w:fill="auto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What will make our city/town/borough a more respectful place?</w:t>
            </w:r>
          </w:p>
        </w:tc>
        <w:tc>
          <w:tcPr>
            <w:tcW w:w="2357" w:type="dxa"/>
            <w:shd w:val="clear" w:color="auto" w:fill="auto"/>
          </w:tcPr>
          <w:p w:rsidR="008B1950" w:rsidRPr="00744CD0" w:rsidRDefault="008B1950" w:rsidP="008B195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44CD0">
              <w:rPr>
                <w:rFonts w:asciiTheme="minorHAnsi" w:hAnsiTheme="minorHAnsi" w:cstheme="minorHAnsi"/>
                <w:sz w:val="20"/>
                <w:szCs w:val="20"/>
              </w:rPr>
              <w:t>Why do people make vows and commitments to one another?</w:t>
            </w:r>
          </w:p>
        </w:tc>
        <w:tc>
          <w:tcPr>
            <w:tcW w:w="4707" w:type="dxa"/>
            <w:gridSpan w:val="2"/>
            <w:shd w:val="clear" w:color="auto" w:fill="auto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What does religion say to us when life gets hard?</w:t>
            </w:r>
          </w:p>
        </w:tc>
      </w:tr>
      <w:tr w:rsidR="008B1950" w:rsidRPr="00744CD0" w:rsidTr="00AC2477">
        <w:trPr>
          <w:trHeight w:val="494"/>
        </w:trPr>
        <w:tc>
          <w:tcPr>
            <w:tcW w:w="1436" w:type="dxa"/>
          </w:tcPr>
          <w:p w:rsidR="008B1950" w:rsidRPr="00744CD0" w:rsidRDefault="0059701E" w:rsidP="008B1950">
            <w:pPr>
              <w:rPr>
                <w:rFonts w:cstheme="minorHAnsi"/>
                <w:b/>
                <w:sz w:val="20"/>
                <w:szCs w:val="20"/>
              </w:rPr>
            </w:pPr>
            <w:r w:rsidRPr="00744CD0">
              <w:rPr>
                <w:rFonts w:cstheme="minorHAnsi"/>
                <w:b/>
                <w:sz w:val="20"/>
                <w:szCs w:val="20"/>
              </w:rPr>
              <w:t>R</w:t>
            </w:r>
            <w:r w:rsidR="008B1950" w:rsidRPr="00744CD0">
              <w:rPr>
                <w:rFonts w:cstheme="minorHAnsi"/>
                <w:b/>
                <w:sz w:val="20"/>
                <w:szCs w:val="20"/>
              </w:rPr>
              <w:t>SHE</w:t>
            </w:r>
          </w:p>
          <w:p w:rsidR="008B1950" w:rsidRPr="00744CD0" w:rsidRDefault="008B1950" w:rsidP="008B195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45" w:type="dxa"/>
            <w:shd w:val="clear" w:color="auto" w:fill="auto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Being me in my world</w:t>
            </w:r>
          </w:p>
        </w:tc>
        <w:tc>
          <w:tcPr>
            <w:tcW w:w="2353" w:type="dxa"/>
            <w:shd w:val="clear" w:color="auto" w:fill="auto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 xml:space="preserve">Celebrating </w:t>
            </w:r>
            <w:r w:rsidR="00E635ED" w:rsidRPr="00744CD0">
              <w:rPr>
                <w:rFonts w:cstheme="minorHAnsi"/>
                <w:sz w:val="20"/>
                <w:szCs w:val="20"/>
              </w:rPr>
              <w:t>d</w:t>
            </w:r>
            <w:r w:rsidRPr="00744CD0">
              <w:rPr>
                <w:rFonts w:cstheme="minorHAnsi"/>
                <w:sz w:val="20"/>
                <w:szCs w:val="20"/>
              </w:rPr>
              <w:t>ifferences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 xml:space="preserve">Dreams and </w:t>
            </w:r>
            <w:r w:rsidR="00E635ED" w:rsidRPr="00744CD0">
              <w:rPr>
                <w:rFonts w:cstheme="minorHAnsi"/>
                <w:sz w:val="20"/>
                <w:szCs w:val="20"/>
              </w:rPr>
              <w:t>g</w:t>
            </w:r>
            <w:r w:rsidRPr="00744CD0">
              <w:rPr>
                <w:rFonts w:cstheme="minorHAnsi"/>
                <w:sz w:val="20"/>
                <w:szCs w:val="20"/>
              </w:rPr>
              <w:t>oals</w:t>
            </w:r>
          </w:p>
        </w:tc>
        <w:tc>
          <w:tcPr>
            <w:tcW w:w="2357" w:type="dxa"/>
            <w:shd w:val="clear" w:color="auto" w:fill="auto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 xml:space="preserve">Healthy </w:t>
            </w:r>
            <w:r w:rsidR="00E635ED" w:rsidRPr="00744CD0">
              <w:rPr>
                <w:rFonts w:cstheme="minorHAnsi"/>
                <w:sz w:val="20"/>
                <w:szCs w:val="20"/>
              </w:rPr>
              <w:t>m</w:t>
            </w:r>
            <w:r w:rsidRPr="00744CD0"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2355" w:type="dxa"/>
            <w:shd w:val="clear" w:color="auto" w:fill="auto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Relationships</w:t>
            </w:r>
          </w:p>
        </w:tc>
        <w:tc>
          <w:tcPr>
            <w:tcW w:w="2352" w:type="dxa"/>
            <w:shd w:val="clear" w:color="auto" w:fill="auto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 xml:space="preserve">Changing </w:t>
            </w:r>
            <w:r w:rsidR="00E635ED" w:rsidRPr="00744CD0">
              <w:rPr>
                <w:rFonts w:cstheme="minorHAnsi"/>
                <w:sz w:val="20"/>
                <w:szCs w:val="20"/>
              </w:rPr>
              <w:t>m</w:t>
            </w:r>
            <w:r w:rsidRPr="00744CD0">
              <w:rPr>
                <w:rFonts w:cstheme="minorHAnsi"/>
                <w:sz w:val="20"/>
                <w:szCs w:val="20"/>
              </w:rPr>
              <w:t>e</w:t>
            </w:r>
          </w:p>
        </w:tc>
      </w:tr>
      <w:tr w:rsidR="008B1950" w:rsidRPr="00744CD0" w:rsidTr="00AC2477">
        <w:trPr>
          <w:trHeight w:val="705"/>
        </w:trPr>
        <w:tc>
          <w:tcPr>
            <w:tcW w:w="1436" w:type="dxa"/>
          </w:tcPr>
          <w:p w:rsidR="008B1950" w:rsidRPr="00744CD0" w:rsidRDefault="008B1950" w:rsidP="008B1950">
            <w:pPr>
              <w:rPr>
                <w:rFonts w:cstheme="minorHAnsi"/>
                <w:b/>
                <w:sz w:val="20"/>
                <w:szCs w:val="20"/>
              </w:rPr>
            </w:pPr>
            <w:r w:rsidRPr="00744CD0">
              <w:rPr>
                <w:rFonts w:cstheme="minorHAnsi"/>
                <w:b/>
                <w:sz w:val="20"/>
                <w:szCs w:val="20"/>
              </w:rPr>
              <w:t>Computing</w:t>
            </w:r>
          </w:p>
        </w:tc>
        <w:tc>
          <w:tcPr>
            <w:tcW w:w="2345" w:type="dxa"/>
            <w:shd w:val="clear" w:color="auto" w:fill="auto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Online safety</w:t>
            </w:r>
          </w:p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Blogging</w:t>
            </w:r>
          </w:p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Networks</w:t>
            </w:r>
          </w:p>
        </w:tc>
        <w:tc>
          <w:tcPr>
            <w:tcW w:w="2353" w:type="dxa"/>
            <w:shd w:val="clear" w:color="auto" w:fill="auto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Online safety</w:t>
            </w:r>
          </w:p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Spreadsheets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Online safety</w:t>
            </w:r>
          </w:p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Coding - Scratch</w:t>
            </w:r>
          </w:p>
        </w:tc>
        <w:tc>
          <w:tcPr>
            <w:tcW w:w="2357" w:type="dxa"/>
            <w:shd w:val="clear" w:color="auto" w:fill="auto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Online safety</w:t>
            </w:r>
          </w:p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Text adventures</w:t>
            </w:r>
          </w:p>
        </w:tc>
        <w:tc>
          <w:tcPr>
            <w:tcW w:w="2355" w:type="dxa"/>
            <w:shd w:val="clear" w:color="auto" w:fill="auto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Online safety</w:t>
            </w:r>
          </w:p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Quizzing</w:t>
            </w:r>
          </w:p>
        </w:tc>
        <w:tc>
          <w:tcPr>
            <w:tcW w:w="2352" w:type="dxa"/>
            <w:shd w:val="clear" w:color="auto" w:fill="auto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Online safety</w:t>
            </w:r>
          </w:p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Web design</w:t>
            </w:r>
          </w:p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Binary</w:t>
            </w:r>
          </w:p>
        </w:tc>
      </w:tr>
      <w:tr w:rsidR="008B1950" w:rsidRPr="00744CD0" w:rsidTr="00AC2477">
        <w:trPr>
          <w:trHeight w:val="416"/>
        </w:trPr>
        <w:tc>
          <w:tcPr>
            <w:tcW w:w="1436" w:type="dxa"/>
          </w:tcPr>
          <w:p w:rsidR="008B1950" w:rsidRPr="00744CD0" w:rsidRDefault="008B1950" w:rsidP="008B1950">
            <w:pPr>
              <w:rPr>
                <w:rFonts w:cstheme="minorHAnsi"/>
                <w:b/>
                <w:sz w:val="20"/>
                <w:szCs w:val="20"/>
              </w:rPr>
            </w:pPr>
            <w:r w:rsidRPr="00744CD0">
              <w:rPr>
                <w:rFonts w:cstheme="minorHAnsi"/>
                <w:b/>
                <w:sz w:val="20"/>
                <w:szCs w:val="20"/>
              </w:rPr>
              <w:t>Languages</w:t>
            </w:r>
          </w:p>
        </w:tc>
        <w:tc>
          <w:tcPr>
            <w:tcW w:w="2345" w:type="dxa"/>
            <w:shd w:val="clear" w:color="auto" w:fill="auto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Revision</w:t>
            </w:r>
          </w:p>
        </w:tc>
        <w:tc>
          <w:tcPr>
            <w:tcW w:w="2353" w:type="dxa"/>
            <w:shd w:val="clear" w:color="auto" w:fill="auto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Food likes and dislikes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School life</w:t>
            </w:r>
          </w:p>
        </w:tc>
        <w:tc>
          <w:tcPr>
            <w:tcW w:w="2357" w:type="dxa"/>
            <w:shd w:val="clear" w:color="auto" w:fill="auto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Clothes, colours and adjectival agreement</w:t>
            </w:r>
          </w:p>
        </w:tc>
        <w:tc>
          <w:tcPr>
            <w:tcW w:w="2355" w:type="dxa"/>
            <w:shd w:val="clear" w:color="auto" w:fill="auto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I love sport</w:t>
            </w:r>
          </w:p>
        </w:tc>
        <w:tc>
          <w:tcPr>
            <w:tcW w:w="2352" w:type="dxa"/>
            <w:shd w:val="clear" w:color="auto" w:fill="auto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I love sport</w:t>
            </w:r>
          </w:p>
        </w:tc>
      </w:tr>
      <w:tr w:rsidR="008878C6" w:rsidRPr="00744CD0" w:rsidTr="00AC2477">
        <w:trPr>
          <w:trHeight w:val="416"/>
        </w:trPr>
        <w:tc>
          <w:tcPr>
            <w:tcW w:w="1436" w:type="dxa"/>
          </w:tcPr>
          <w:p w:rsidR="008878C6" w:rsidRPr="00744CD0" w:rsidRDefault="008878C6" w:rsidP="008B1950">
            <w:pPr>
              <w:rPr>
                <w:rFonts w:cstheme="minorHAnsi"/>
                <w:b/>
                <w:sz w:val="20"/>
                <w:szCs w:val="20"/>
              </w:rPr>
            </w:pPr>
            <w:r w:rsidRPr="00744CD0">
              <w:rPr>
                <w:rFonts w:cstheme="minorHAnsi"/>
                <w:b/>
                <w:sz w:val="20"/>
                <w:szCs w:val="20"/>
              </w:rPr>
              <w:t xml:space="preserve">Metacognition </w:t>
            </w:r>
          </w:p>
        </w:tc>
        <w:tc>
          <w:tcPr>
            <w:tcW w:w="2345" w:type="dxa"/>
            <w:shd w:val="clear" w:color="auto" w:fill="auto"/>
          </w:tcPr>
          <w:p w:rsidR="0022468C" w:rsidRPr="0022468C" w:rsidRDefault="0022468C" w:rsidP="0022468C">
            <w:pPr>
              <w:rPr>
                <w:rFonts w:cstheme="minorHAnsi"/>
                <w:sz w:val="20"/>
                <w:szCs w:val="20"/>
              </w:rPr>
            </w:pPr>
            <w:r w:rsidRPr="0022468C">
              <w:rPr>
                <w:rFonts w:cstheme="minorHAnsi"/>
                <w:sz w:val="20"/>
                <w:szCs w:val="20"/>
              </w:rPr>
              <w:t>Can I analysis the process of learning?</w:t>
            </w:r>
          </w:p>
          <w:p w:rsidR="008878C6" w:rsidRPr="00744CD0" w:rsidRDefault="008878C6" w:rsidP="008B19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3" w:type="dxa"/>
            <w:shd w:val="clear" w:color="auto" w:fill="auto"/>
          </w:tcPr>
          <w:p w:rsidR="0022468C" w:rsidRPr="0022468C" w:rsidRDefault="0022468C" w:rsidP="0022468C">
            <w:pPr>
              <w:rPr>
                <w:rFonts w:cstheme="minorHAnsi"/>
                <w:sz w:val="20"/>
                <w:szCs w:val="20"/>
              </w:rPr>
            </w:pPr>
            <w:r w:rsidRPr="0022468C">
              <w:rPr>
                <w:rFonts w:cstheme="minorHAnsi"/>
                <w:sz w:val="20"/>
                <w:szCs w:val="20"/>
              </w:rPr>
              <w:t>Can I explain how I have learned from a mistake?</w:t>
            </w:r>
          </w:p>
          <w:p w:rsidR="008878C6" w:rsidRPr="00744CD0" w:rsidRDefault="008878C6" w:rsidP="008B19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shd w:val="clear" w:color="auto" w:fill="auto"/>
          </w:tcPr>
          <w:p w:rsidR="007D6F92" w:rsidRPr="007D6F92" w:rsidRDefault="007D6F92" w:rsidP="007D6F92">
            <w:pPr>
              <w:rPr>
                <w:rFonts w:cstheme="minorHAnsi"/>
                <w:sz w:val="20"/>
                <w:szCs w:val="20"/>
              </w:rPr>
            </w:pPr>
            <w:r w:rsidRPr="007D6F92">
              <w:rPr>
                <w:rFonts w:cstheme="minorHAnsi"/>
                <w:sz w:val="20"/>
                <w:szCs w:val="20"/>
              </w:rPr>
              <w:t>What can be a barrier to learning?</w:t>
            </w:r>
          </w:p>
          <w:p w:rsidR="008878C6" w:rsidRPr="00744CD0" w:rsidRDefault="008878C6" w:rsidP="008B19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auto"/>
          </w:tcPr>
          <w:p w:rsidR="007D6F92" w:rsidRPr="007D6F92" w:rsidRDefault="007D6F92" w:rsidP="007D6F92">
            <w:pPr>
              <w:rPr>
                <w:rFonts w:cstheme="minorHAnsi"/>
                <w:bCs/>
                <w:sz w:val="20"/>
                <w:szCs w:val="20"/>
              </w:rPr>
            </w:pPr>
            <w:r w:rsidRPr="007D6F92">
              <w:rPr>
                <w:rFonts w:cstheme="minorHAnsi"/>
                <w:bCs/>
                <w:sz w:val="20"/>
                <w:szCs w:val="20"/>
              </w:rPr>
              <w:t>Why is my memory important?</w:t>
            </w:r>
          </w:p>
          <w:p w:rsidR="008878C6" w:rsidRPr="00744CD0" w:rsidRDefault="008878C6" w:rsidP="008B19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7D6F92" w:rsidRPr="007D6F92" w:rsidRDefault="007D6F92" w:rsidP="007D6F92">
            <w:pPr>
              <w:rPr>
                <w:rFonts w:cstheme="minorHAnsi"/>
                <w:sz w:val="20"/>
                <w:szCs w:val="20"/>
              </w:rPr>
            </w:pPr>
            <w:r w:rsidRPr="007D6F92">
              <w:rPr>
                <w:rFonts w:cstheme="minorHAnsi"/>
                <w:sz w:val="20"/>
                <w:szCs w:val="20"/>
              </w:rPr>
              <w:t>How was that effective?</w:t>
            </w:r>
          </w:p>
          <w:p w:rsidR="008878C6" w:rsidRPr="00744CD0" w:rsidRDefault="008878C6" w:rsidP="008B19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2" w:type="dxa"/>
            <w:shd w:val="clear" w:color="auto" w:fill="auto"/>
          </w:tcPr>
          <w:p w:rsidR="007D6F92" w:rsidRPr="007D6F92" w:rsidRDefault="007D6F92" w:rsidP="007D6F92">
            <w:pPr>
              <w:rPr>
                <w:rFonts w:cstheme="minorHAnsi"/>
                <w:sz w:val="20"/>
                <w:szCs w:val="20"/>
              </w:rPr>
            </w:pPr>
            <w:r w:rsidRPr="007D6F92">
              <w:rPr>
                <w:rFonts w:cstheme="minorHAnsi"/>
                <w:sz w:val="20"/>
                <w:szCs w:val="20"/>
              </w:rPr>
              <w:t>How can I improve my performance?</w:t>
            </w:r>
          </w:p>
          <w:p w:rsidR="008878C6" w:rsidRPr="00744CD0" w:rsidRDefault="008878C6" w:rsidP="008B195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5C2ACE" w:rsidRPr="00744CD0" w:rsidRDefault="005C2ACE" w:rsidP="00AC2477">
      <w:pPr>
        <w:rPr>
          <w:rFonts w:cstheme="minorHAnsi"/>
          <w:sz w:val="20"/>
          <w:szCs w:val="20"/>
        </w:rPr>
      </w:pPr>
    </w:p>
    <w:sectPr w:rsidR="005C2ACE" w:rsidRPr="00744CD0" w:rsidSect="009448C2">
      <w:footerReference w:type="default" r:id="rId7"/>
      <w:pgSz w:w="16838" w:h="11906" w:orient="landscape"/>
      <w:pgMar w:top="540" w:right="548" w:bottom="284" w:left="8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E00" w:rsidRDefault="004E7E00" w:rsidP="00F73B00">
      <w:pPr>
        <w:spacing w:after="0" w:line="240" w:lineRule="auto"/>
      </w:pPr>
      <w:r>
        <w:separator/>
      </w:r>
    </w:p>
  </w:endnote>
  <w:endnote w:type="continuationSeparator" w:id="0">
    <w:p w:rsidR="004E7E00" w:rsidRDefault="004E7E00" w:rsidP="00F73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ECB" w:rsidRDefault="00360328">
    <w:pPr>
      <w:pStyle w:val="Footer"/>
    </w:pPr>
    <w:r>
      <w:t xml:space="preserve">Updated </w:t>
    </w:r>
    <w:r w:rsidR="008878C6">
      <w:t>September 2022</w:t>
    </w:r>
  </w:p>
  <w:p w:rsidR="00F73B00" w:rsidRDefault="00F73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E00" w:rsidRDefault="004E7E00" w:rsidP="00F73B00">
      <w:pPr>
        <w:spacing w:after="0" w:line="240" w:lineRule="auto"/>
      </w:pPr>
      <w:r>
        <w:separator/>
      </w:r>
    </w:p>
  </w:footnote>
  <w:footnote w:type="continuationSeparator" w:id="0">
    <w:p w:rsidR="004E7E00" w:rsidRDefault="004E7E00" w:rsidP="00F73B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F3274"/>
    <w:multiLevelType w:val="hybridMultilevel"/>
    <w:tmpl w:val="A832FA88"/>
    <w:lvl w:ilvl="0" w:tplc="3CE222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AD3wCOHFWx9si2qSTg3+zzE2rOuQo+YeJM/NLis5n7eyOJ/+sfTlwvlQL0vh6y9thBvyCnllI9Pxab5wVH7yA==" w:salt="pbMtjpXMg1kj3kO2f3A6k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ACE"/>
    <w:rsid w:val="000272DF"/>
    <w:rsid w:val="00075BF8"/>
    <w:rsid w:val="000958B8"/>
    <w:rsid w:val="000A5105"/>
    <w:rsid w:val="00141D4F"/>
    <w:rsid w:val="0015681D"/>
    <w:rsid w:val="00162106"/>
    <w:rsid w:val="0016546A"/>
    <w:rsid w:val="00174ECB"/>
    <w:rsid w:val="00196BD7"/>
    <w:rsid w:val="001976AC"/>
    <w:rsid w:val="001A18A7"/>
    <w:rsid w:val="001B1138"/>
    <w:rsid w:val="001B473C"/>
    <w:rsid w:val="001B6745"/>
    <w:rsid w:val="001F2B62"/>
    <w:rsid w:val="00206339"/>
    <w:rsid w:val="00211DCA"/>
    <w:rsid w:val="0022468C"/>
    <w:rsid w:val="002311A1"/>
    <w:rsid w:val="00240D1E"/>
    <w:rsid w:val="0024496A"/>
    <w:rsid w:val="002515DB"/>
    <w:rsid w:val="00254751"/>
    <w:rsid w:val="00270326"/>
    <w:rsid w:val="00280375"/>
    <w:rsid w:val="00295899"/>
    <w:rsid w:val="002A494A"/>
    <w:rsid w:val="002A7D65"/>
    <w:rsid w:val="002D274B"/>
    <w:rsid w:val="002F3BC2"/>
    <w:rsid w:val="00302D9F"/>
    <w:rsid w:val="00321066"/>
    <w:rsid w:val="00330804"/>
    <w:rsid w:val="00346294"/>
    <w:rsid w:val="00360328"/>
    <w:rsid w:val="00365EEE"/>
    <w:rsid w:val="00366890"/>
    <w:rsid w:val="00370AE2"/>
    <w:rsid w:val="00371AF0"/>
    <w:rsid w:val="00373A05"/>
    <w:rsid w:val="00376736"/>
    <w:rsid w:val="00380653"/>
    <w:rsid w:val="0039330D"/>
    <w:rsid w:val="00394BA7"/>
    <w:rsid w:val="003D2059"/>
    <w:rsid w:val="003F2A25"/>
    <w:rsid w:val="003F5938"/>
    <w:rsid w:val="00422A9B"/>
    <w:rsid w:val="00436A3E"/>
    <w:rsid w:val="00453997"/>
    <w:rsid w:val="00483C99"/>
    <w:rsid w:val="0048788B"/>
    <w:rsid w:val="00496210"/>
    <w:rsid w:val="004B01AB"/>
    <w:rsid w:val="004B63B4"/>
    <w:rsid w:val="004D72DC"/>
    <w:rsid w:val="004E3561"/>
    <w:rsid w:val="004E7E00"/>
    <w:rsid w:val="00536641"/>
    <w:rsid w:val="00564A5B"/>
    <w:rsid w:val="00566E4C"/>
    <w:rsid w:val="00581EF1"/>
    <w:rsid w:val="0059701E"/>
    <w:rsid w:val="005A4A5F"/>
    <w:rsid w:val="005B4BA2"/>
    <w:rsid w:val="005C2ACE"/>
    <w:rsid w:val="005D2EB3"/>
    <w:rsid w:val="00624C0F"/>
    <w:rsid w:val="00627BDD"/>
    <w:rsid w:val="006357DF"/>
    <w:rsid w:val="00671077"/>
    <w:rsid w:val="006D4BC7"/>
    <w:rsid w:val="006E4C1D"/>
    <w:rsid w:val="00711786"/>
    <w:rsid w:val="00715945"/>
    <w:rsid w:val="007265B6"/>
    <w:rsid w:val="00730F20"/>
    <w:rsid w:val="00744CD0"/>
    <w:rsid w:val="00763297"/>
    <w:rsid w:val="007C331D"/>
    <w:rsid w:val="007D6F92"/>
    <w:rsid w:val="007E640C"/>
    <w:rsid w:val="007F009A"/>
    <w:rsid w:val="00816006"/>
    <w:rsid w:val="00817082"/>
    <w:rsid w:val="00826946"/>
    <w:rsid w:val="00834DAB"/>
    <w:rsid w:val="008623AC"/>
    <w:rsid w:val="008763A8"/>
    <w:rsid w:val="008839A1"/>
    <w:rsid w:val="008878C6"/>
    <w:rsid w:val="00890912"/>
    <w:rsid w:val="008B1950"/>
    <w:rsid w:val="008C74E1"/>
    <w:rsid w:val="008E14AA"/>
    <w:rsid w:val="008E7CFA"/>
    <w:rsid w:val="009057BD"/>
    <w:rsid w:val="00931ADF"/>
    <w:rsid w:val="009448C2"/>
    <w:rsid w:val="0098500A"/>
    <w:rsid w:val="009932AE"/>
    <w:rsid w:val="009A0BCD"/>
    <w:rsid w:val="00A01925"/>
    <w:rsid w:val="00A07793"/>
    <w:rsid w:val="00A30500"/>
    <w:rsid w:val="00A43AAA"/>
    <w:rsid w:val="00A50223"/>
    <w:rsid w:val="00A5611C"/>
    <w:rsid w:val="00A62C80"/>
    <w:rsid w:val="00A62E41"/>
    <w:rsid w:val="00AA66EA"/>
    <w:rsid w:val="00AC2477"/>
    <w:rsid w:val="00AC52AE"/>
    <w:rsid w:val="00AD2814"/>
    <w:rsid w:val="00AE2DA4"/>
    <w:rsid w:val="00AF04AB"/>
    <w:rsid w:val="00B05AB5"/>
    <w:rsid w:val="00B16C5A"/>
    <w:rsid w:val="00B243DD"/>
    <w:rsid w:val="00B40063"/>
    <w:rsid w:val="00B4785A"/>
    <w:rsid w:val="00B7472D"/>
    <w:rsid w:val="00BE1F16"/>
    <w:rsid w:val="00C01998"/>
    <w:rsid w:val="00C2650D"/>
    <w:rsid w:val="00C31BC7"/>
    <w:rsid w:val="00C407C9"/>
    <w:rsid w:val="00C47EF5"/>
    <w:rsid w:val="00C61A52"/>
    <w:rsid w:val="00C959D7"/>
    <w:rsid w:val="00CA65DC"/>
    <w:rsid w:val="00CA75EE"/>
    <w:rsid w:val="00CB6C32"/>
    <w:rsid w:val="00CF1F7A"/>
    <w:rsid w:val="00CF68BB"/>
    <w:rsid w:val="00D107A9"/>
    <w:rsid w:val="00D67793"/>
    <w:rsid w:val="00D7482B"/>
    <w:rsid w:val="00D86728"/>
    <w:rsid w:val="00DC6F34"/>
    <w:rsid w:val="00DD215E"/>
    <w:rsid w:val="00E0036B"/>
    <w:rsid w:val="00E06D80"/>
    <w:rsid w:val="00E14134"/>
    <w:rsid w:val="00E253EA"/>
    <w:rsid w:val="00E3235A"/>
    <w:rsid w:val="00E41AFC"/>
    <w:rsid w:val="00E4344D"/>
    <w:rsid w:val="00E55620"/>
    <w:rsid w:val="00E635ED"/>
    <w:rsid w:val="00E70BD2"/>
    <w:rsid w:val="00E777CC"/>
    <w:rsid w:val="00E83F74"/>
    <w:rsid w:val="00EC4865"/>
    <w:rsid w:val="00ED3383"/>
    <w:rsid w:val="00ED4E4D"/>
    <w:rsid w:val="00EE34AF"/>
    <w:rsid w:val="00EE5354"/>
    <w:rsid w:val="00EE632F"/>
    <w:rsid w:val="00F00825"/>
    <w:rsid w:val="00F23C03"/>
    <w:rsid w:val="00F571A0"/>
    <w:rsid w:val="00F57A37"/>
    <w:rsid w:val="00F66567"/>
    <w:rsid w:val="00F73B00"/>
    <w:rsid w:val="00F829B4"/>
    <w:rsid w:val="00F9298E"/>
    <w:rsid w:val="00FB6427"/>
    <w:rsid w:val="00FE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E8341"/>
  <w15:docId w15:val="{2C735700-4B96-4D81-B16F-1DD0D0D7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0B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70B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C31BC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AA66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3B0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B00"/>
    <w:rPr>
      <w:rFonts w:ascii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3B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B00"/>
  </w:style>
  <w:style w:type="paragraph" w:styleId="Footer">
    <w:name w:val="footer"/>
    <w:basedOn w:val="Normal"/>
    <w:link w:val="FooterChar"/>
    <w:uiPriority w:val="99"/>
    <w:unhideWhenUsed/>
    <w:rsid w:val="00F73B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1899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Redbridge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CIge@MYSP.mayesparkprimaryschool.org.uk</cp:lastModifiedBy>
  <cp:revision>4</cp:revision>
  <cp:lastPrinted>2022-11-01T10:34:00Z</cp:lastPrinted>
  <dcterms:created xsi:type="dcterms:W3CDTF">2022-10-21T10:53:00Z</dcterms:created>
  <dcterms:modified xsi:type="dcterms:W3CDTF">2022-11-01T10:34:00Z</dcterms:modified>
</cp:coreProperties>
</file>