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59" w:type="dxa"/>
        <w:tblInd w:w="-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701"/>
        <w:gridCol w:w="993"/>
        <w:gridCol w:w="1275"/>
        <w:gridCol w:w="1134"/>
        <w:gridCol w:w="2410"/>
        <w:gridCol w:w="1276"/>
        <w:gridCol w:w="1417"/>
        <w:gridCol w:w="2268"/>
        <w:gridCol w:w="1701"/>
        <w:gridCol w:w="851"/>
      </w:tblGrid>
      <w:tr w:rsidR="00997F8A" w:rsidRPr="002F284B" w:rsidTr="00997F8A">
        <w:trPr>
          <w:trHeight w:val="231"/>
        </w:trPr>
        <w:tc>
          <w:tcPr>
            <w:tcW w:w="733" w:type="dxa"/>
            <w:vAlign w:val="center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103" w:type="dxa"/>
            <w:gridSpan w:val="4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103" w:type="dxa"/>
            <w:gridSpan w:val="3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4820" w:type="dxa"/>
            <w:gridSpan w:val="3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9C3B95" w:rsidRPr="002F284B" w:rsidTr="0025781C">
        <w:trPr>
          <w:trHeight w:val="180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694" w:type="dxa"/>
            <w:gridSpan w:val="2"/>
            <w:shd w:val="clear" w:color="auto" w:fill="FFC0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BA335D">
        <w:trPr>
          <w:trHeight w:val="691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Lost and Found by Oliver Jeffers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Sea songs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Nibbles: The Book Monster by Emma Yarlett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There are no such things as monsters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Lion Inside by Rachel Bright</w:t>
            </w:r>
          </w:p>
          <w:p w:rsidR="00E22FDA" w:rsidRPr="00591738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FDA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513642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At the zoo</w:t>
            </w:r>
          </w:p>
        </w:tc>
        <w:tc>
          <w:tcPr>
            <w:tcW w:w="1417" w:type="dxa"/>
          </w:tcPr>
          <w:p w:rsidR="00E22FDA" w:rsidRPr="00591738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Curious Case of the Missing Mammoth by Ellie Hattie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Toys in Space by Mini Grey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Goldilocks and Just the One Bear by Leigh Hodgkinson</w:t>
            </w: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Fruit salad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3A2608">
        <w:trPr>
          <w:trHeight w:val="710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997F8A" w:rsidRDefault="00E22FDA" w:rsidP="00997F8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Troll Swap by Leigh Hodgkinson, Trolls Go Home by Alan MacDonald</w:t>
            </w: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Zebra Question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Owl Who Was Afraid of The Dark by Jill Tomlinson, 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owl and the pussycat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Dragon Machine by Helen Ward,</w:t>
            </w:r>
          </w:p>
        </w:tc>
        <w:tc>
          <w:tcPr>
            <w:tcW w:w="1276" w:type="dxa"/>
          </w:tcPr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13642"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513642">
            <w:pPr>
              <w:rPr>
                <w:rFonts w:cstheme="minorHAnsi"/>
                <w:color w:val="0070C0"/>
              </w:rPr>
            </w:pPr>
            <w:r w:rsidRPr="00513642">
              <w:rPr>
                <w:rFonts w:cstheme="minorHAnsi"/>
                <w:b/>
                <w:color w:val="0070C0"/>
                <w:sz w:val="18"/>
                <w:szCs w:val="18"/>
              </w:rPr>
              <w:t>Night sounds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Major Glad, Major Dizzy by Jan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Oke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, Naughty Amelia Jane by Enid Blyton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Last Wolf by Mini Grey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Grandad’s Secret Giant by David Litchfield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Fox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2E1DB5">
        <w:trPr>
          <w:trHeight w:val="710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noProof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Seal Surfer by Michael Foreman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shell</w:t>
            </w:r>
          </w:p>
        </w:tc>
        <w:tc>
          <w:tcPr>
            <w:tcW w:w="1275" w:type="dxa"/>
          </w:tcPr>
          <w:p w:rsidR="00E22FDA" w:rsidRPr="00513642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Leon and the Place Between by Graham Baker-Smith, </w:t>
            </w:r>
          </w:p>
        </w:tc>
        <w:tc>
          <w:tcPr>
            <w:tcW w:w="1134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 Dance with me, Autumn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Stone Age Boy by Satoshi Kitamura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</w:p>
        </w:tc>
        <w:tc>
          <w:tcPr>
            <w:tcW w:w="1276" w:type="dxa"/>
          </w:tcPr>
          <w:p w:rsidR="00E22FDA" w:rsidRDefault="00E22FDA" w:rsidP="00513642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</w:t>
            </w:r>
          </w:p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The magnificent Bull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Big Blue Whale by Nicola Davies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Journey by Aaron Becker, Tilly Mint Tales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</w:rPr>
              <w:t xml:space="preserve"> Doherty</w:t>
            </w: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Zeraffa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Giraffa by Dianne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Hofmeyr</w:t>
            </w:r>
            <w:proofErr w:type="spellEnd"/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Apes to zebras</w:t>
            </w:r>
          </w:p>
        </w:tc>
      </w:tr>
      <w:tr w:rsidR="009C3B95" w:rsidRPr="002F284B" w:rsidTr="0025781C">
        <w:trPr>
          <w:trHeight w:val="213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D21D4C">
        <w:trPr>
          <w:trHeight w:val="957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Gorilla by Anthony Browne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E22FDA" w:rsidRPr="007F4509" w:rsidRDefault="00E22FDA" w:rsidP="00B82E39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Poetry Family album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Greek Myths by Jean Menzies</w:t>
            </w: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 xml:space="preserve">The lost </w:t>
            </w:r>
            <w:proofErr w:type="spellStart"/>
            <w:r>
              <w:rPr>
                <w:rFonts w:cstheme="minorHAnsi"/>
                <w:b/>
                <w:color w:val="0070C0"/>
                <w:sz w:val="18"/>
              </w:rPr>
              <w:t>lost</w:t>
            </w:r>
            <w:proofErr w:type="spellEnd"/>
            <w:r>
              <w:rPr>
                <w:rFonts w:cstheme="minorHAnsi"/>
                <w:b/>
                <w:color w:val="0070C0"/>
                <w:sz w:val="18"/>
              </w:rPr>
              <w:t xml:space="preserve"> property office 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Escape from Pompeii by Christina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Balit</w:t>
            </w:r>
            <w:proofErr w:type="spellEnd"/>
          </w:p>
        </w:tc>
        <w:tc>
          <w:tcPr>
            <w:tcW w:w="1276" w:type="dxa"/>
          </w:tcPr>
          <w:p w:rsidR="00E22FDA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iCs/>
                <w:color w:val="0070C0"/>
                <w:sz w:val="18"/>
                <w:szCs w:val="18"/>
              </w:rPr>
              <w:t>Poetry</w:t>
            </w:r>
          </w:p>
          <w:p w:rsidR="00E22FDA" w:rsidRPr="00513642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iCs/>
                <w:color w:val="0070C0"/>
                <w:sz w:val="18"/>
                <w:szCs w:val="18"/>
              </w:rPr>
              <w:t>Windrush child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Amazing Islands by Sabrina Weiss,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Koji’s Island by The Literacy Company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Where the Forest Meets the Sea by Jeannie Baker, Jungle Explorer by The Literacy Company</w:t>
            </w: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Blue John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Doherty</w:t>
            </w:r>
          </w:p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Haiku</w:t>
            </w:r>
          </w:p>
        </w:tc>
      </w:tr>
      <w:tr w:rsidR="009C3B95" w:rsidRPr="002F284B" w:rsidTr="0025781C">
        <w:trPr>
          <w:trHeight w:val="213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562CA1">
        <w:trPr>
          <w:trHeight w:val="876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Queen of the Falls by Chris Van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Allsburg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E22FDA" w:rsidRDefault="00E22FDA" w:rsidP="00F35C4D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Poetry</w:t>
            </w:r>
          </w:p>
          <w:p w:rsidR="00E22FDA" w:rsidRPr="00F35C4D" w:rsidRDefault="00E22FDA" w:rsidP="00F35C4D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The song of Hiawatha</w:t>
            </w:r>
          </w:p>
        </w:tc>
        <w:tc>
          <w:tcPr>
            <w:tcW w:w="1275" w:type="dxa"/>
          </w:tcPr>
          <w:p w:rsidR="00E22FDA" w:rsidRPr="00F35C4D" w:rsidRDefault="00E22FDA" w:rsidP="00F35C4D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35C4D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Beowulf by Michael Morpurgo</w:t>
            </w: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Poetry 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moon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Arthur and the Golden Rope by Joe Todd-Stanton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FDA" w:rsidRPr="00F84C01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F8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Finding Magic</w:t>
            </w:r>
          </w:p>
        </w:tc>
        <w:tc>
          <w:tcPr>
            <w:tcW w:w="1417" w:type="dxa"/>
          </w:tcPr>
          <w:p w:rsidR="00E22FDA" w:rsidRPr="00591738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Darkest Dark by Chris Hadfield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Paperbag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Prince by Colin Thompson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997F8A" w:rsidRDefault="00E22FDA" w:rsidP="00997F8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Radiant Child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Javaka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Steptoe, Life Doesn’t Frighten Me by Maya Angelou</w:t>
            </w: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Animals of Africa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9C3B95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FA50B1">
        <w:trPr>
          <w:trHeight w:val="710"/>
        </w:trPr>
        <w:tc>
          <w:tcPr>
            <w:tcW w:w="733" w:type="dxa"/>
            <w:vMerge/>
          </w:tcPr>
          <w:p w:rsidR="00E22FDA" w:rsidRPr="002E4D74" w:rsidRDefault="00E22FDA" w:rsidP="00B82E39">
            <w:pPr>
              <w:rPr>
                <w:rFonts w:cstheme="minorHAnsi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Star of Fear, Star of Hope by Jo </w:t>
            </w:r>
            <w:proofErr w:type="spellStart"/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Hoestlandt</w:t>
            </w:r>
            <w:proofErr w:type="spellEnd"/>
            <w:r w:rsidRPr="00997F8A">
              <w:rPr>
                <w:rFonts w:cstheme="minorHAnsi"/>
                <w:b/>
                <w:color w:val="0070C0"/>
                <w:sz w:val="16"/>
                <w:szCs w:val="16"/>
              </w:rPr>
              <w:t>,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Erika’s Story by Ruth Vander Zee</w:t>
            </w:r>
          </w:p>
        </w:tc>
        <w:tc>
          <w:tcPr>
            <w:tcW w:w="993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Blitz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Can We Save the Tiger? by Martin Jenkins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A tiger in the zoo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Selfish Giant by Oscar Wilde &amp;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Ritva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Voutila</w:t>
            </w:r>
            <w:proofErr w:type="spellEnd"/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E22FDA" w:rsidRPr="000E2B2A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 xml:space="preserve">Island by Jason Chin, Jemmy Button by </w:t>
            </w:r>
            <w:hyperlink r:id="rId6" w:history="1">
              <w:r w:rsidRPr="000E2B2A">
                <w:rPr>
                  <w:rFonts w:cstheme="minorHAnsi"/>
                  <w:b/>
                  <w:color w:val="0070C0"/>
                  <w:sz w:val="18"/>
                  <w:szCs w:val="18"/>
                  <w:highlight w:val="yellow"/>
                </w:rPr>
                <w:t xml:space="preserve">Alix </w:t>
              </w:r>
              <w:proofErr w:type="spellStart"/>
              <w:r w:rsidRPr="000E2B2A">
                <w:rPr>
                  <w:rFonts w:cstheme="minorHAnsi"/>
                  <w:b/>
                  <w:color w:val="0070C0"/>
                  <w:sz w:val="18"/>
                  <w:szCs w:val="18"/>
                  <w:highlight w:val="yellow"/>
                </w:rPr>
                <w:t>Barzelay</w:t>
              </w:r>
              <w:proofErr w:type="spellEnd"/>
            </w:hyperlink>
          </w:p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proofErr w:type="spellStart"/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>Manfish</w:t>
            </w:r>
            <w:proofErr w:type="spellEnd"/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 xml:space="preserve"> by Jennifer Berne, </w:t>
            </w:r>
          </w:p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</w:p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>Or Macbeth</w:t>
            </w:r>
          </w:p>
        </w:tc>
        <w:tc>
          <w:tcPr>
            <w:tcW w:w="1701" w:type="dxa"/>
          </w:tcPr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>Sky Chasers by Emma Carroll</w:t>
            </w:r>
          </w:p>
          <w:p w:rsidR="00E22FDA" w:rsidRPr="000E2B2A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0E2B2A"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  <w:t>Poetry the sea</w:t>
            </w:r>
          </w:p>
        </w:tc>
      </w:tr>
    </w:tbl>
    <w:p w:rsidR="004B3256" w:rsidRDefault="000E2B2A"/>
    <w:sectPr w:rsidR="004B3256" w:rsidSect="00997F8A">
      <w:headerReference w:type="default" r:id="rId7"/>
      <w:pgSz w:w="16838" w:h="11906" w:orient="landscape"/>
      <w:pgMar w:top="397" w:right="720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93" w:rsidRDefault="00F62C93" w:rsidP="00F62C93">
      <w:pPr>
        <w:spacing w:after="0" w:line="240" w:lineRule="auto"/>
      </w:pPr>
      <w:r>
        <w:separator/>
      </w:r>
    </w:p>
  </w:endnote>
  <w:end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93" w:rsidRDefault="00F62C93" w:rsidP="00F62C93">
      <w:pPr>
        <w:spacing w:after="0" w:line="240" w:lineRule="auto"/>
      </w:pPr>
      <w:r>
        <w:separator/>
      </w:r>
    </w:p>
  </w:footnote>
  <w:foot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C93" w:rsidRDefault="00F62C93">
    <w:pPr>
      <w:pStyle w:val="Header"/>
    </w:pPr>
    <w:r>
      <w:t>Whole school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3"/>
    <w:rsid w:val="000C22EF"/>
    <w:rsid w:val="000E2B2A"/>
    <w:rsid w:val="0025781C"/>
    <w:rsid w:val="00513642"/>
    <w:rsid w:val="0054468F"/>
    <w:rsid w:val="00884B90"/>
    <w:rsid w:val="008B2863"/>
    <w:rsid w:val="00997F8A"/>
    <w:rsid w:val="009C3B95"/>
    <w:rsid w:val="00A32319"/>
    <w:rsid w:val="00B450B5"/>
    <w:rsid w:val="00E22FDA"/>
    <w:rsid w:val="00F35C4D"/>
    <w:rsid w:val="00F62C93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762DF-0EEB-4748-AE70-2639A1E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93"/>
  </w:style>
  <w:style w:type="paragraph" w:styleId="Footer">
    <w:name w:val="footer"/>
    <w:basedOn w:val="Normal"/>
    <w:link w:val="Foot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search?tbo=p&amp;tbm=bks&amp;q=inauthor:%22Alix+Barzelay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2024-06-27T09:26:00Z</dcterms:created>
  <dcterms:modified xsi:type="dcterms:W3CDTF">2024-07-08T08:52:00Z</dcterms:modified>
</cp:coreProperties>
</file>